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CB" w:rsidRDefault="00BC05CB" w:rsidP="00EF1BCE">
      <w:pPr>
        <w:autoSpaceDE w:val="0"/>
        <w:autoSpaceDN w:val="0"/>
        <w:adjustRightInd w:val="0"/>
        <w:jc w:val="center"/>
        <w:rPr>
          <w:rFonts w:ascii="Arial-BoldMT" w:hAnsi="Arial-BoldMT" w:cs="Arial-BoldMT"/>
          <w:b/>
          <w:bCs/>
          <w:color w:val="000000"/>
          <w:sz w:val="32"/>
          <w:szCs w:val="32"/>
          <w:lang w:eastAsia="en-US"/>
        </w:rPr>
      </w:pPr>
      <w:r>
        <w:rPr>
          <w:rFonts w:ascii="Arial-BoldMT" w:hAnsi="Arial-BoldMT" w:cs="Arial-BoldMT"/>
          <w:b/>
          <w:bCs/>
          <w:color w:val="000000"/>
          <w:sz w:val="32"/>
          <w:szCs w:val="32"/>
          <w:lang w:eastAsia="en-US"/>
        </w:rPr>
        <w:t>VERNON YACHT CLUB</w:t>
      </w:r>
    </w:p>
    <w:p w:rsidR="00BC05CB" w:rsidRDefault="00AB138E" w:rsidP="00EF1BCE">
      <w:pPr>
        <w:autoSpaceDE w:val="0"/>
        <w:autoSpaceDN w:val="0"/>
        <w:adjustRightInd w:val="0"/>
        <w:jc w:val="center"/>
        <w:rPr>
          <w:rFonts w:ascii="Arial-BoldMT" w:hAnsi="Arial-BoldMT" w:cs="Arial-BoldMT"/>
          <w:b/>
          <w:bCs/>
          <w:color w:val="000000"/>
          <w:lang w:eastAsia="en-US"/>
        </w:rPr>
      </w:pPr>
      <w:r>
        <w:rPr>
          <w:rFonts w:ascii="Arial-BoldMT" w:hAnsi="Arial-BoldMT" w:cs="Arial-BoldMT"/>
          <w:b/>
          <w:bCs/>
          <w:color w:val="000000"/>
          <w:lang w:eastAsia="en-US"/>
        </w:rPr>
        <w:t>2025</w:t>
      </w:r>
      <w:r w:rsidR="00BC05CB">
        <w:rPr>
          <w:rFonts w:ascii="Arial-BoldMT" w:hAnsi="Arial-BoldMT" w:cs="Arial-BoldMT"/>
          <w:b/>
          <w:bCs/>
          <w:color w:val="000000"/>
          <w:lang w:eastAsia="en-US"/>
        </w:rPr>
        <w:t xml:space="preserve"> WOMEN'S RACING SERIES</w:t>
      </w:r>
    </w:p>
    <w:p w:rsidR="00BC05CB" w:rsidRDefault="00BC05CB" w:rsidP="00EF1BCE">
      <w:pPr>
        <w:autoSpaceDE w:val="0"/>
        <w:autoSpaceDN w:val="0"/>
        <w:adjustRightInd w:val="0"/>
        <w:jc w:val="center"/>
        <w:rPr>
          <w:rFonts w:ascii="Arial-BoldMT" w:hAnsi="Arial-BoldMT" w:cs="Arial-BoldMT"/>
          <w:b/>
          <w:bCs/>
          <w:color w:val="000000"/>
          <w:lang w:eastAsia="en-US"/>
        </w:rPr>
      </w:pPr>
      <w:r>
        <w:rPr>
          <w:rFonts w:ascii="Arial-BoldMT" w:hAnsi="Arial-BoldMT" w:cs="Arial-BoldMT"/>
          <w:b/>
          <w:bCs/>
          <w:color w:val="000000"/>
          <w:lang w:eastAsia="en-US"/>
        </w:rPr>
        <w:t>NOTICE OF RACE &amp; SAILING INSTRUCTIONS</w:t>
      </w:r>
    </w:p>
    <w:p w:rsidR="00EF1BCE" w:rsidRDefault="00EF1BCE" w:rsidP="00BC05CB">
      <w:pPr>
        <w:autoSpaceDE w:val="0"/>
        <w:autoSpaceDN w:val="0"/>
        <w:adjustRightInd w:val="0"/>
        <w:rPr>
          <w:rFonts w:ascii="Arial-BoldMT" w:hAnsi="Arial-BoldMT" w:cs="Arial-BoldMT"/>
          <w:b/>
          <w:bCs/>
          <w:color w:val="000000"/>
          <w:lang w:eastAsia="en-US"/>
        </w:rPr>
      </w:pPr>
    </w:p>
    <w:p w:rsidR="00BC05CB" w:rsidRPr="00EF1BCE" w:rsidRDefault="00BC05CB" w:rsidP="00BC05CB">
      <w:pPr>
        <w:autoSpaceDE w:val="0"/>
        <w:autoSpaceDN w:val="0"/>
        <w:adjustRightInd w:val="0"/>
        <w:rPr>
          <w:b/>
          <w:bCs/>
          <w:color w:val="000000"/>
          <w:lang w:eastAsia="en-US"/>
        </w:rPr>
      </w:pPr>
      <w:proofErr w:type="gramStart"/>
      <w:r w:rsidRPr="00EF1BCE">
        <w:rPr>
          <w:b/>
          <w:bCs/>
          <w:color w:val="000000"/>
          <w:lang w:eastAsia="en-US"/>
        </w:rPr>
        <w:t xml:space="preserve">1.0 </w:t>
      </w:r>
      <w:r w:rsidR="00A02BE8">
        <w:rPr>
          <w:b/>
          <w:bCs/>
          <w:color w:val="000000"/>
          <w:lang w:eastAsia="en-US"/>
        </w:rPr>
        <w:t xml:space="preserve"> </w:t>
      </w:r>
      <w:r w:rsidRPr="00EF1BCE">
        <w:rPr>
          <w:b/>
          <w:bCs/>
          <w:color w:val="000000"/>
          <w:lang w:eastAsia="en-US"/>
        </w:rPr>
        <w:t>RULES</w:t>
      </w:r>
      <w:proofErr w:type="gramEnd"/>
      <w:r w:rsidRPr="00EF1BCE">
        <w:rPr>
          <w:b/>
          <w:bCs/>
          <w:color w:val="000000"/>
          <w:lang w:eastAsia="en-US"/>
        </w:rPr>
        <w:t>:</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1.1 </w:t>
      </w:r>
      <w:r w:rsidR="00AB138E">
        <w:rPr>
          <w:color w:val="000000"/>
          <w:lang w:eastAsia="en-US"/>
        </w:rPr>
        <w:t>The 2025</w:t>
      </w:r>
      <w:r w:rsidRPr="00EF1BCE">
        <w:rPr>
          <w:color w:val="000000"/>
          <w:lang w:eastAsia="en-US"/>
        </w:rPr>
        <w:t xml:space="preserve"> </w:t>
      </w:r>
      <w:r w:rsidR="008F6825">
        <w:rPr>
          <w:color w:val="000000"/>
          <w:lang w:eastAsia="en-US"/>
        </w:rPr>
        <w:t xml:space="preserve">Women’s races </w:t>
      </w:r>
      <w:r w:rsidRPr="00EF1BCE">
        <w:rPr>
          <w:color w:val="000000"/>
          <w:lang w:eastAsia="en-US"/>
        </w:rPr>
        <w:t>will be governed by the Racin</w:t>
      </w:r>
      <w:r w:rsidR="00AB138E">
        <w:rPr>
          <w:color w:val="000000"/>
          <w:lang w:eastAsia="en-US"/>
        </w:rPr>
        <w:t>g Rules of Sailing (RRS) - (2025</w:t>
      </w:r>
      <w:r w:rsidRPr="00EF1BCE">
        <w:rPr>
          <w:color w:val="000000"/>
          <w:lang w:eastAsia="en-US"/>
        </w:rPr>
        <w:t xml:space="preserve"> –</w:t>
      </w:r>
      <w:r w:rsidR="00EF1BCE" w:rsidRPr="00EF1BCE">
        <w:rPr>
          <w:color w:val="000000"/>
          <w:lang w:eastAsia="en-US"/>
        </w:rPr>
        <w:t xml:space="preserve"> </w:t>
      </w:r>
      <w:r w:rsidRPr="00EF1BCE">
        <w:rPr>
          <w:color w:val="000000"/>
          <w:lang w:eastAsia="en-US"/>
        </w:rPr>
        <w:t>202</w:t>
      </w:r>
      <w:r w:rsidR="00AB138E">
        <w:rPr>
          <w:color w:val="000000"/>
          <w:lang w:eastAsia="en-US"/>
        </w:rPr>
        <w:t>8</w:t>
      </w:r>
      <w:r w:rsidR="00EF1BCE" w:rsidRPr="00EF1BCE">
        <w:rPr>
          <w:color w:val="000000"/>
          <w:lang w:eastAsia="en-US"/>
        </w:rPr>
        <w:t>), the prescriptions of Sail Canada</w:t>
      </w:r>
      <w:r w:rsidRPr="00EF1BCE">
        <w:rPr>
          <w:color w:val="000000"/>
          <w:lang w:eastAsia="en-US"/>
        </w:rPr>
        <w:t xml:space="preserve">, the </w:t>
      </w:r>
      <w:r w:rsidR="00EF1BCE" w:rsidRPr="00EF1BCE">
        <w:rPr>
          <w:color w:val="000000"/>
          <w:lang w:eastAsia="en-US"/>
        </w:rPr>
        <w:t>Notice of Race (NOR) and Sailing Instructions (SIs) for these series</w:t>
      </w:r>
      <w:r w:rsidRPr="00EF1BCE">
        <w:rPr>
          <w:color w:val="000000"/>
          <w:lang w:eastAsia="en-US"/>
        </w:rPr>
        <w:t xml:space="preserve">, </w:t>
      </w:r>
      <w:r w:rsidR="00EF1BCE" w:rsidRPr="00EF1BCE">
        <w:rPr>
          <w:color w:val="000000"/>
          <w:lang w:eastAsia="en-US"/>
        </w:rPr>
        <w:t xml:space="preserve">and </w:t>
      </w:r>
      <w:r w:rsidRPr="00EF1BCE">
        <w:rPr>
          <w:color w:val="000000"/>
          <w:lang w:eastAsia="en-US"/>
        </w:rPr>
        <w:t>any changes posted on</w:t>
      </w:r>
      <w:r w:rsidR="00EF1BCE">
        <w:rPr>
          <w:color w:val="000000"/>
          <w:lang w:eastAsia="en-US"/>
        </w:rPr>
        <w:t xml:space="preserve"> </w:t>
      </w:r>
      <w:r w:rsidR="00EF1BCE" w:rsidRPr="00EF1BCE">
        <w:rPr>
          <w:color w:val="000000"/>
          <w:lang w:eastAsia="en-US"/>
        </w:rPr>
        <w:t>the V</w:t>
      </w:r>
      <w:r w:rsidR="000370F5">
        <w:rPr>
          <w:color w:val="000000"/>
          <w:lang w:eastAsia="en-US"/>
        </w:rPr>
        <w:t xml:space="preserve">ernon </w:t>
      </w:r>
      <w:r w:rsidR="00EF1BCE" w:rsidRPr="00EF1BCE">
        <w:rPr>
          <w:color w:val="000000"/>
          <w:lang w:eastAsia="en-US"/>
        </w:rPr>
        <w:t>Y</w:t>
      </w:r>
      <w:r w:rsidR="000370F5">
        <w:rPr>
          <w:color w:val="000000"/>
          <w:lang w:eastAsia="en-US"/>
        </w:rPr>
        <w:t xml:space="preserve">acht </w:t>
      </w:r>
      <w:r w:rsidR="00EF1BCE" w:rsidRPr="00EF1BCE">
        <w:rPr>
          <w:color w:val="000000"/>
          <w:lang w:eastAsia="en-US"/>
        </w:rPr>
        <w:t>C</w:t>
      </w:r>
      <w:r w:rsidR="000370F5">
        <w:rPr>
          <w:color w:val="000000"/>
          <w:lang w:eastAsia="en-US"/>
        </w:rPr>
        <w:t>lub</w:t>
      </w:r>
      <w:r w:rsidR="00EF1BCE" w:rsidRPr="00EF1BCE">
        <w:rPr>
          <w:color w:val="000000"/>
          <w:lang w:eastAsia="en-US"/>
        </w:rPr>
        <w:t xml:space="preserve"> </w:t>
      </w:r>
      <w:r w:rsidR="000370F5">
        <w:rPr>
          <w:color w:val="000000"/>
          <w:lang w:eastAsia="en-US"/>
        </w:rPr>
        <w:t xml:space="preserve">Web site, and </w:t>
      </w:r>
      <w:r w:rsidR="00EF1BCE">
        <w:rPr>
          <w:color w:val="000000"/>
          <w:lang w:eastAsia="en-US"/>
        </w:rPr>
        <w:t>O</w:t>
      </w:r>
      <w:r w:rsidR="00EF1BCE" w:rsidRPr="00EF1BCE">
        <w:rPr>
          <w:color w:val="000000"/>
          <w:lang w:eastAsia="en-US"/>
        </w:rPr>
        <w:t>ffic</w:t>
      </w:r>
      <w:r w:rsidR="009E2DA7">
        <w:rPr>
          <w:color w:val="000000"/>
          <w:lang w:eastAsia="en-US"/>
        </w:rPr>
        <w:t>i</w:t>
      </w:r>
      <w:r w:rsidR="00EF1BCE" w:rsidRPr="00EF1BCE">
        <w:rPr>
          <w:color w:val="000000"/>
          <w:lang w:eastAsia="en-US"/>
        </w:rPr>
        <w:t xml:space="preserve">al </w:t>
      </w:r>
      <w:r w:rsidRPr="00EF1BCE">
        <w:rPr>
          <w:color w:val="000000"/>
          <w:lang w:eastAsia="en-US"/>
        </w:rPr>
        <w:t>notice board</w:t>
      </w:r>
      <w:r w:rsidR="00EF1BCE" w:rsidRPr="00EF1BCE">
        <w:rPr>
          <w:color w:val="000000"/>
          <w:lang w:eastAsia="en-US"/>
        </w:rPr>
        <w:t xml:space="preserve"> (see 1.3 below)</w:t>
      </w:r>
      <w:r w:rsidR="00EF1BCE">
        <w:rPr>
          <w:color w:val="000000"/>
          <w:lang w:eastAsia="en-US"/>
        </w:rPr>
        <w:t>.</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1.2 </w:t>
      </w:r>
      <w:r w:rsidRPr="00EF1BCE">
        <w:rPr>
          <w:color w:val="000000"/>
          <w:lang w:eastAsia="en-US"/>
        </w:rPr>
        <w:t>Registration is m</w:t>
      </w:r>
      <w:r w:rsidR="00917775">
        <w:rPr>
          <w:color w:val="000000"/>
          <w:lang w:eastAsia="en-US"/>
        </w:rPr>
        <w:t xml:space="preserve">andatory for all skippers, crew, spare crew </w:t>
      </w:r>
      <w:r w:rsidRPr="00EF1BCE">
        <w:rPr>
          <w:color w:val="000000"/>
          <w:lang w:eastAsia="en-US"/>
        </w:rPr>
        <w:t>and</w:t>
      </w:r>
      <w:r w:rsidR="00917775">
        <w:rPr>
          <w:color w:val="000000"/>
          <w:lang w:eastAsia="en-US"/>
        </w:rPr>
        <w:t xml:space="preserve"> coaches</w:t>
      </w:r>
      <w:r w:rsidRPr="00EF1BCE">
        <w:rPr>
          <w:color w:val="000000"/>
          <w:lang w:eastAsia="en-US"/>
        </w:rPr>
        <w:t xml:space="preserve"> prior to participating in</w:t>
      </w:r>
      <w:r w:rsidR="00EF1BCE" w:rsidRPr="00EF1BCE">
        <w:rPr>
          <w:color w:val="000000"/>
          <w:lang w:eastAsia="en-US"/>
        </w:rPr>
        <w:t xml:space="preserve"> </w:t>
      </w:r>
      <w:r w:rsidRPr="00EF1BCE">
        <w:rPr>
          <w:color w:val="000000"/>
          <w:lang w:eastAsia="en-US"/>
        </w:rPr>
        <w:t>the Tuesday Night Women series. Registration and payment of fees will be accepted up to</w:t>
      </w:r>
      <w:r w:rsidR="00EF1BCE">
        <w:rPr>
          <w:color w:val="000000"/>
          <w:lang w:eastAsia="en-US"/>
        </w:rPr>
        <w:t xml:space="preserve"> </w:t>
      </w:r>
      <w:r w:rsidR="00AB138E">
        <w:rPr>
          <w:color w:val="000000"/>
          <w:lang w:eastAsia="en-US"/>
        </w:rPr>
        <w:t>and including April 29</w:t>
      </w:r>
      <w:r w:rsidRPr="00AB138E">
        <w:rPr>
          <w:color w:val="000000"/>
          <w:vertAlign w:val="superscript"/>
          <w:lang w:eastAsia="en-US"/>
        </w:rPr>
        <w:t>t</w:t>
      </w:r>
      <w:r w:rsidR="00AB138E" w:rsidRPr="00AB138E">
        <w:rPr>
          <w:color w:val="000000"/>
          <w:vertAlign w:val="superscript"/>
          <w:lang w:eastAsia="en-US"/>
        </w:rPr>
        <w:t>h</w:t>
      </w:r>
      <w:r w:rsidR="00AB138E">
        <w:rPr>
          <w:color w:val="000000"/>
          <w:lang w:eastAsia="en-US"/>
        </w:rPr>
        <w:t>, 2025</w:t>
      </w:r>
      <w:r w:rsidR="007122D5">
        <w:rPr>
          <w:color w:val="000000"/>
          <w:lang w:eastAsia="en-US"/>
        </w:rPr>
        <w:t>. Fees are $6</w:t>
      </w:r>
      <w:r w:rsidRPr="00EF1BCE">
        <w:rPr>
          <w:color w:val="000000"/>
          <w:lang w:eastAsia="en-US"/>
        </w:rPr>
        <w:t>0 per person excluding mentors, coaches or volunteers.</w:t>
      </w:r>
    </w:p>
    <w:p w:rsidR="00BC05CB" w:rsidRPr="00EF1BCE" w:rsidRDefault="00BC05CB" w:rsidP="00BC05CB">
      <w:pPr>
        <w:autoSpaceDE w:val="0"/>
        <w:autoSpaceDN w:val="0"/>
        <w:adjustRightInd w:val="0"/>
        <w:rPr>
          <w:color w:val="000000"/>
          <w:lang w:eastAsia="en-US"/>
        </w:rPr>
      </w:pPr>
      <w:r w:rsidRPr="00EF1BCE">
        <w:rPr>
          <w:b/>
          <w:bCs/>
          <w:color w:val="000000"/>
          <w:lang w:eastAsia="en-US"/>
        </w:rPr>
        <w:t>1.3</w:t>
      </w:r>
      <w:r w:rsidR="00EF1BCE">
        <w:rPr>
          <w:b/>
          <w:bCs/>
          <w:color w:val="000000"/>
          <w:lang w:eastAsia="en-US"/>
        </w:rPr>
        <w:t xml:space="preserve"> </w:t>
      </w:r>
      <w:r w:rsidR="00EF1BCE">
        <w:rPr>
          <w:bCs/>
          <w:color w:val="000000"/>
          <w:lang w:eastAsia="en-US"/>
        </w:rPr>
        <w:t>The</w:t>
      </w:r>
      <w:r w:rsidRPr="00EF1BCE">
        <w:rPr>
          <w:b/>
          <w:bCs/>
          <w:color w:val="000000"/>
          <w:lang w:eastAsia="en-US"/>
        </w:rPr>
        <w:t xml:space="preserve"> </w:t>
      </w:r>
      <w:r w:rsidRPr="00EF1BCE">
        <w:rPr>
          <w:color w:val="000000"/>
          <w:lang w:eastAsia="en-US"/>
        </w:rPr>
        <w:t>Official notice board will be located on the gate to the docks. Updates to the NOR and</w:t>
      </w:r>
      <w:r w:rsidR="00EF1BCE" w:rsidRPr="00EF1BCE">
        <w:rPr>
          <w:color w:val="000000"/>
          <w:lang w:eastAsia="en-US"/>
        </w:rPr>
        <w:t xml:space="preserve"> </w:t>
      </w:r>
      <w:r w:rsidRPr="00EF1BCE">
        <w:rPr>
          <w:color w:val="000000"/>
          <w:lang w:eastAsia="en-US"/>
        </w:rPr>
        <w:t>SI</w:t>
      </w:r>
      <w:r w:rsidR="00EF1BCE" w:rsidRPr="00EF1BCE">
        <w:rPr>
          <w:color w:val="000000"/>
          <w:lang w:eastAsia="en-US"/>
        </w:rPr>
        <w:t>s</w:t>
      </w:r>
      <w:r w:rsidRPr="00EF1BCE">
        <w:rPr>
          <w:color w:val="000000"/>
          <w:lang w:eastAsia="en-US"/>
        </w:rPr>
        <w:t xml:space="preserve"> will be posted to th</w:t>
      </w:r>
      <w:r w:rsidR="00917775">
        <w:rPr>
          <w:color w:val="000000"/>
          <w:lang w:eastAsia="en-US"/>
        </w:rPr>
        <w:t>e webpage at www.v</w:t>
      </w:r>
      <w:r w:rsidRPr="00EF1BCE">
        <w:rPr>
          <w:color w:val="000000"/>
          <w:lang w:eastAsia="en-US"/>
        </w:rPr>
        <w:t>ernonyachtclub.com.</w:t>
      </w:r>
    </w:p>
    <w:p w:rsidR="00EF1BCE" w:rsidRDefault="00EF1BCE"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proofErr w:type="gramStart"/>
      <w:r w:rsidRPr="00EF1BCE">
        <w:rPr>
          <w:b/>
          <w:bCs/>
          <w:color w:val="000000"/>
          <w:lang w:eastAsia="en-US"/>
        </w:rPr>
        <w:t xml:space="preserve">2.0 </w:t>
      </w:r>
      <w:r w:rsidR="00A02BE8">
        <w:rPr>
          <w:b/>
          <w:bCs/>
          <w:color w:val="000000"/>
          <w:lang w:eastAsia="en-US"/>
        </w:rPr>
        <w:t xml:space="preserve"> </w:t>
      </w:r>
      <w:r w:rsidRPr="00EF1BCE">
        <w:rPr>
          <w:b/>
          <w:bCs/>
          <w:color w:val="000000"/>
          <w:lang w:eastAsia="en-US"/>
        </w:rPr>
        <w:t>RACE</w:t>
      </w:r>
      <w:proofErr w:type="gramEnd"/>
      <w:r w:rsidRPr="00EF1BCE">
        <w:rPr>
          <w:b/>
          <w:bCs/>
          <w:color w:val="000000"/>
          <w:lang w:eastAsia="en-US"/>
        </w:rPr>
        <w:t xml:space="preserve"> SCHEDULE:</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2.1 </w:t>
      </w:r>
      <w:r w:rsidR="000D3A5E">
        <w:rPr>
          <w:bCs/>
          <w:color w:val="000000"/>
          <w:lang w:eastAsia="en-US"/>
        </w:rPr>
        <w:t xml:space="preserve">Practice and </w:t>
      </w:r>
      <w:r w:rsidR="000D3A5E" w:rsidRPr="00EF1BCE">
        <w:rPr>
          <w:color w:val="000000"/>
          <w:lang w:eastAsia="en-US"/>
        </w:rPr>
        <w:t>Races will be held on Tuesday nights starti</w:t>
      </w:r>
      <w:r w:rsidR="00AB138E">
        <w:rPr>
          <w:color w:val="000000"/>
          <w:lang w:eastAsia="en-US"/>
        </w:rPr>
        <w:t>ng April 29</w:t>
      </w:r>
      <w:r w:rsidR="000D3A5E">
        <w:rPr>
          <w:color w:val="000000"/>
          <w:lang w:eastAsia="en-US"/>
        </w:rPr>
        <w:t>, 202</w:t>
      </w:r>
      <w:r w:rsidR="00AB138E">
        <w:rPr>
          <w:color w:val="000000"/>
          <w:lang w:eastAsia="en-US"/>
        </w:rPr>
        <w:t>5</w:t>
      </w:r>
      <w:r w:rsidR="000D3A5E">
        <w:rPr>
          <w:color w:val="000000"/>
          <w:lang w:eastAsia="en-US"/>
        </w:rPr>
        <w:t xml:space="preserve"> through to Ju</w:t>
      </w:r>
      <w:r w:rsidR="00AB138E">
        <w:rPr>
          <w:color w:val="000000"/>
          <w:lang w:eastAsia="en-US"/>
        </w:rPr>
        <w:t>ne 24, 2025</w:t>
      </w:r>
      <w:r w:rsidR="00E468A8">
        <w:rPr>
          <w:color w:val="000000"/>
          <w:lang w:eastAsia="en-US"/>
        </w:rPr>
        <w:t xml:space="preserve">, with </w:t>
      </w:r>
      <w:r w:rsidR="00AB138E">
        <w:rPr>
          <w:color w:val="000000"/>
          <w:lang w:eastAsia="en-US"/>
        </w:rPr>
        <w:t>the possibility of a</w:t>
      </w:r>
      <w:r w:rsidR="00E468A8">
        <w:rPr>
          <w:color w:val="000000"/>
          <w:lang w:eastAsia="en-US"/>
        </w:rPr>
        <w:t xml:space="preserve"> mini regatta</w:t>
      </w:r>
      <w:r w:rsidR="00AB138E">
        <w:rPr>
          <w:color w:val="000000"/>
          <w:lang w:eastAsia="en-US"/>
        </w:rPr>
        <w:t>, Sunday</w:t>
      </w:r>
      <w:r w:rsidR="00E468A8">
        <w:rPr>
          <w:color w:val="000000"/>
          <w:lang w:eastAsia="en-US"/>
        </w:rPr>
        <w:t xml:space="preserve"> Ju</w:t>
      </w:r>
      <w:r w:rsidR="00AB138E">
        <w:rPr>
          <w:color w:val="000000"/>
          <w:lang w:eastAsia="en-US"/>
        </w:rPr>
        <w:t>ne 29, 2025</w:t>
      </w:r>
      <w:r w:rsidR="000D3A5E">
        <w:rPr>
          <w:color w:val="000000"/>
          <w:lang w:eastAsia="en-US"/>
        </w:rPr>
        <w:t>.</w:t>
      </w:r>
      <w:r w:rsidR="00917775">
        <w:rPr>
          <w:color w:val="000000"/>
          <w:lang w:eastAsia="en-US"/>
        </w:rPr>
        <w:t xml:space="preserve"> </w:t>
      </w:r>
    </w:p>
    <w:p w:rsidR="000D3A5E" w:rsidRPr="00EF1BCE" w:rsidRDefault="000D3A5E" w:rsidP="000D3A5E">
      <w:pPr>
        <w:autoSpaceDE w:val="0"/>
        <w:autoSpaceDN w:val="0"/>
        <w:adjustRightInd w:val="0"/>
        <w:rPr>
          <w:color w:val="000000"/>
          <w:lang w:eastAsia="en-US"/>
        </w:rPr>
      </w:pPr>
      <w:proofErr w:type="gramStart"/>
      <w:r>
        <w:rPr>
          <w:b/>
          <w:bCs/>
          <w:color w:val="000000"/>
          <w:lang w:eastAsia="en-US"/>
        </w:rPr>
        <w:t>2.2</w:t>
      </w:r>
      <w:r w:rsidR="00BC05CB" w:rsidRPr="00EF1BCE">
        <w:rPr>
          <w:b/>
          <w:bCs/>
          <w:color w:val="000000"/>
          <w:lang w:eastAsia="en-US"/>
        </w:rPr>
        <w:t xml:space="preserve"> </w:t>
      </w:r>
      <w:r>
        <w:rPr>
          <w:b/>
          <w:bCs/>
          <w:color w:val="000000"/>
          <w:lang w:eastAsia="en-US"/>
        </w:rPr>
        <w:t xml:space="preserve"> </w:t>
      </w:r>
      <w:r>
        <w:rPr>
          <w:bCs/>
          <w:color w:val="000000"/>
          <w:lang w:eastAsia="en-US"/>
        </w:rPr>
        <w:t>See</w:t>
      </w:r>
      <w:proofErr w:type="gramEnd"/>
      <w:r>
        <w:rPr>
          <w:bCs/>
          <w:color w:val="000000"/>
          <w:lang w:eastAsia="en-US"/>
        </w:rPr>
        <w:t xml:space="preserve"> SI Addendum A for Schedule Table.  The s</w:t>
      </w:r>
      <w:r w:rsidRPr="00EF1BCE">
        <w:rPr>
          <w:color w:val="000000"/>
          <w:lang w:eastAsia="en-US"/>
        </w:rPr>
        <w:t xml:space="preserve">chedule will </w:t>
      </w:r>
      <w:r>
        <w:rPr>
          <w:color w:val="000000"/>
          <w:lang w:eastAsia="en-US"/>
        </w:rPr>
        <w:t xml:space="preserve">also </w:t>
      </w:r>
      <w:r w:rsidRPr="00EF1BCE">
        <w:rPr>
          <w:color w:val="000000"/>
          <w:lang w:eastAsia="en-US"/>
        </w:rPr>
        <w:t>be p</w:t>
      </w:r>
      <w:r>
        <w:rPr>
          <w:color w:val="000000"/>
          <w:lang w:eastAsia="en-US"/>
        </w:rPr>
        <w:t xml:space="preserve">osted on the VYC web site by </w:t>
      </w:r>
      <w:r w:rsidR="00AB138E">
        <w:rPr>
          <w:color w:val="000000"/>
          <w:lang w:eastAsia="en-US"/>
        </w:rPr>
        <w:t>April 29, 2025</w:t>
      </w:r>
      <w:r>
        <w:rPr>
          <w:color w:val="000000"/>
          <w:lang w:eastAsia="en-US"/>
        </w:rPr>
        <w:t xml:space="preserve">. </w:t>
      </w:r>
      <w:r w:rsidRPr="00EF1BCE">
        <w:rPr>
          <w:color w:val="000000"/>
          <w:lang w:eastAsia="en-US"/>
        </w:rPr>
        <w:t xml:space="preserve"> </w:t>
      </w:r>
      <w:r>
        <w:rPr>
          <w:color w:val="000000"/>
          <w:lang w:eastAsia="en-US"/>
        </w:rPr>
        <w:t xml:space="preserve">Practice nights will be held </w:t>
      </w:r>
      <w:r w:rsidR="00AB138E">
        <w:rPr>
          <w:color w:val="000000"/>
          <w:lang w:eastAsia="en-US"/>
        </w:rPr>
        <w:t xml:space="preserve">April 29 - </w:t>
      </w:r>
      <w:r>
        <w:rPr>
          <w:color w:val="000000"/>
          <w:lang w:eastAsia="en-US"/>
        </w:rPr>
        <w:t xml:space="preserve">May </w:t>
      </w:r>
      <w:r w:rsidR="00AB138E">
        <w:rPr>
          <w:color w:val="000000"/>
          <w:lang w:eastAsia="en-US"/>
        </w:rPr>
        <w:t>13</w:t>
      </w:r>
      <w:r>
        <w:rPr>
          <w:color w:val="000000"/>
          <w:lang w:eastAsia="en-US"/>
        </w:rPr>
        <w:t>.</w:t>
      </w:r>
    </w:p>
    <w:p w:rsidR="00BC05CB" w:rsidRPr="00EF1BCE" w:rsidRDefault="009061D4" w:rsidP="000D3A5E">
      <w:pPr>
        <w:autoSpaceDE w:val="0"/>
        <w:autoSpaceDN w:val="0"/>
        <w:adjustRightInd w:val="0"/>
        <w:rPr>
          <w:color w:val="000000"/>
          <w:lang w:eastAsia="en-US"/>
        </w:rPr>
      </w:pPr>
      <w:r>
        <w:rPr>
          <w:color w:val="000000"/>
          <w:lang w:eastAsia="en-US"/>
        </w:rPr>
        <w:t>There will be a race</w:t>
      </w:r>
      <w:r w:rsidR="000D3A5E" w:rsidRPr="00EF1BCE">
        <w:rPr>
          <w:color w:val="000000"/>
          <w:lang w:eastAsia="en-US"/>
        </w:rPr>
        <w:t xml:space="preserve"> series – May</w:t>
      </w:r>
      <w:r w:rsidR="000D3A5E">
        <w:rPr>
          <w:color w:val="000000"/>
          <w:lang w:eastAsia="en-US"/>
        </w:rPr>
        <w:t xml:space="preserve"> </w:t>
      </w:r>
      <w:r w:rsidR="00AB138E">
        <w:rPr>
          <w:color w:val="000000"/>
          <w:lang w:eastAsia="en-US"/>
        </w:rPr>
        <w:t>20</w:t>
      </w:r>
      <w:r w:rsidR="000D3A5E">
        <w:rPr>
          <w:color w:val="000000"/>
          <w:lang w:eastAsia="en-US"/>
        </w:rPr>
        <w:t xml:space="preserve"> to Ju</w:t>
      </w:r>
      <w:r w:rsidR="00AB138E">
        <w:rPr>
          <w:color w:val="000000"/>
          <w:lang w:eastAsia="en-US"/>
        </w:rPr>
        <w:t>ne 24</w:t>
      </w:r>
      <w:r w:rsidR="000D3A5E" w:rsidRPr="00EF1BCE">
        <w:rPr>
          <w:color w:val="000000"/>
          <w:lang w:eastAsia="en-US"/>
        </w:rPr>
        <w:t xml:space="preserve"> and </w:t>
      </w:r>
      <w:r w:rsidR="00AB138E">
        <w:rPr>
          <w:color w:val="000000"/>
          <w:lang w:eastAsia="en-US"/>
        </w:rPr>
        <w:t>the</w:t>
      </w:r>
      <w:r w:rsidR="000D3A5E">
        <w:rPr>
          <w:color w:val="000000"/>
          <w:lang w:eastAsia="en-US"/>
        </w:rPr>
        <w:t xml:space="preserve"> </w:t>
      </w:r>
      <w:r w:rsidR="00AB138E">
        <w:rPr>
          <w:color w:val="000000"/>
          <w:lang w:eastAsia="en-US"/>
        </w:rPr>
        <w:t xml:space="preserve">possible </w:t>
      </w:r>
      <w:r w:rsidR="00C527BD">
        <w:rPr>
          <w:color w:val="000000"/>
          <w:lang w:eastAsia="en-US"/>
        </w:rPr>
        <w:t>mini r</w:t>
      </w:r>
      <w:r>
        <w:rPr>
          <w:color w:val="000000"/>
          <w:lang w:eastAsia="en-US"/>
        </w:rPr>
        <w:t>egatta</w:t>
      </w:r>
      <w:r w:rsidR="006A3FB1">
        <w:rPr>
          <w:color w:val="000000"/>
          <w:lang w:eastAsia="en-US"/>
        </w:rPr>
        <w:t xml:space="preserve">, </w:t>
      </w:r>
      <w:r w:rsidR="00AB138E">
        <w:rPr>
          <w:color w:val="000000"/>
          <w:lang w:eastAsia="en-US"/>
        </w:rPr>
        <w:t>Sunday</w:t>
      </w:r>
      <w:r w:rsidR="000D3A5E">
        <w:rPr>
          <w:color w:val="000000"/>
          <w:lang w:eastAsia="en-US"/>
        </w:rPr>
        <w:t xml:space="preserve">, </w:t>
      </w:r>
      <w:r w:rsidR="000D3A5E" w:rsidRPr="00EF1BCE">
        <w:rPr>
          <w:color w:val="000000"/>
          <w:lang w:eastAsia="en-US"/>
        </w:rPr>
        <w:t>Ju</w:t>
      </w:r>
      <w:r w:rsidR="00AB138E">
        <w:rPr>
          <w:color w:val="000000"/>
          <w:lang w:eastAsia="en-US"/>
        </w:rPr>
        <w:t>ne 29</w:t>
      </w:r>
      <w:r>
        <w:rPr>
          <w:color w:val="000000"/>
          <w:lang w:eastAsia="en-US"/>
        </w:rPr>
        <w:t>.</w:t>
      </w:r>
    </w:p>
    <w:p w:rsidR="0024093A" w:rsidRDefault="000D3A5E" w:rsidP="00BC05CB">
      <w:pPr>
        <w:autoSpaceDE w:val="0"/>
        <w:autoSpaceDN w:val="0"/>
        <w:adjustRightInd w:val="0"/>
        <w:rPr>
          <w:color w:val="000000"/>
          <w:lang w:eastAsia="en-US"/>
        </w:rPr>
      </w:pPr>
      <w:r w:rsidRPr="000D3A5E">
        <w:rPr>
          <w:b/>
          <w:color w:val="000000"/>
          <w:lang w:eastAsia="en-US"/>
        </w:rPr>
        <w:t>2.3</w:t>
      </w:r>
      <w:r>
        <w:rPr>
          <w:color w:val="000000"/>
          <w:lang w:eastAsia="en-US"/>
        </w:rPr>
        <w:t xml:space="preserve"> </w:t>
      </w:r>
      <w:r w:rsidR="00BC05CB" w:rsidRPr="00EF1BCE">
        <w:rPr>
          <w:color w:val="000000"/>
          <w:lang w:eastAsia="en-US"/>
        </w:rPr>
        <w:t>The first warning signal will commence no earlier than 6:30</w:t>
      </w:r>
      <w:r>
        <w:rPr>
          <w:color w:val="000000"/>
          <w:lang w:eastAsia="en-US"/>
        </w:rPr>
        <w:t xml:space="preserve"> </w:t>
      </w:r>
      <w:r w:rsidR="00BC05CB" w:rsidRPr="00EF1BCE">
        <w:rPr>
          <w:color w:val="000000"/>
          <w:lang w:eastAsia="en-US"/>
        </w:rPr>
        <w:t>pm (1830 hrs) and will be held in</w:t>
      </w:r>
      <w:r w:rsidR="0024093A">
        <w:rPr>
          <w:color w:val="000000"/>
          <w:lang w:eastAsia="en-US"/>
        </w:rPr>
        <w:t xml:space="preserve"> </w:t>
      </w:r>
      <w:r w:rsidR="00BC05CB" w:rsidRPr="00EF1BCE">
        <w:rPr>
          <w:color w:val="000000"/>
          <w:lang w:eastAsia="en-US"/>
        </w:rPr>
        <w:t>the bay in front of the Verno</w:t>
      </w:r>
      <w:r w:rsidR="0024093A">
        <w:rPr>
          <w:color w:val="000000"/>
          <w:lang w:eastAsia="en-US"/>
        </w:rPr>
        <w:t>n Yacht Club</w:t>
      </w:r>
      <w:r>
        <w:rPr>
          <w:color w:val="000000"/>
          <w:lang w:eastAsia="en-US"/>
        </w:rPr>
        <w:t>.</w:t>
      </w:r>
    </w:p>
    <w:p w:rsidR="002C2045" w:rsidRPr="00C527BD" w:rsidRDefault="002C2045" w:rsidP="00BC05CB">
      <w:pPr>
        <w:autoSpaceDE w:val="0"/>
        <w:autoSpaceDN w:val="0"/>
        <w:adjustRightInd w:val="0"/>
        <w:rPr>
          <w:color w:val="000000"/>
          <w:lang w:eastAsia="en-US"/>
        </w:rPr>
      </w:pPr>
      <w:proofErr w:type="gramStart"/>
      <w:r w:rsidRPr="002C2045">
        <w:rPr>
          <w:b/>
          <w:color w:val="000000"/>
          <w:lang w:eastAsia="en-US"/>
        </w:rPr>
        <w:t>2.4</w:t>
      </w:r>
      <w:r w:rsidR="00C527BD">
        <w:rPr>
          <w:b/>
          <w:color w:val="000000"/>
          <w:lang w:eastAsia="en-US"/>
        </w:rPr>
        <w:t xml:space="preserve">  </w:t>
      </w:r>
      <w:r w:rsidR="00C527BD" w:rsidRPr="00C527BD">
        <w:rPr>
          <w:color w:val="000000"/>
          <w:lang w:eastAsia="en-US"/>
        </w:rPr>
        <w:t>Sailing</w:t>
      </w:r>
      <w:proofErr w:type="gramEnd"/>
      <w:r w:rsidR="00C527BD" w:rsidRPr="00C527BD">
        <w:rPr>
          <w:color w:val="000000"/>
          <w:lang w:eastAsia="en-US"/>
        </w:rPr>
        <w:t xml:space="preserve"> Instructions for the mini regatta (</w:t>
      </w:r>
      <w:r w:rsidR="00C527BD">
        <w:rPr>
          <w:color w:val="000000"/>
          <w:lang w:eastAsia="en-US"/>
        </w:rPr>
        <w:t>if held) will be available by June 24, 2025.</w:t>
      </w:r>
    </w:p>
    <w:p w:rsidR="000D3A5E" w:rsidRPr="00C527BD" w:rsidRDefault="000D3A5E" w:rsidP="00BC05CB">
      <w:pPr>
        <w:autoSpaceDE w:val="0"/>
        <w:autoSpaceDN w:val="0"/>
        <w:adjustRightInd w:val="0"/>
        <w:rPr>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3.0 ELIGIBILITY, ENTRY AND CLASSIFICATION</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3.1 </w:t>
      </w:r>
      <w:r w:rsidRPr="00EF1BCE">
        <w:rPr>
          <w:color w:val="000000"/>
          <w:lang w:eastAsia="en-US"/>
        </w:rPr>
        <w:t xml:space="preserve">Sailboats participating in the </w:t>
      </w:r>
      <w:r w:rsidR="006A3FB1">
        <w:rPr>
          <w:color w:val="000000"/>
          <w:lang w:eastAsia="en-US"/>
        </w:rPr>
        <w:t>Women Sail/Racing series</w:t>
      </w:r>
      <w:r w:rsidRPr="00EF1BCE">
        <w:rPr>
          <w:color w:val="000000"/>
          <w:lang w:eastAsia="en-US"/>
        </w:rPr>
        <w:t xml:space="preserve"> shall be owned by</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members</w:t>
      </w:r>
      <w:proofErr w:type="gramEnd"/>
      <w:r w:rsidRPr="00EF1BCE">
        <w:rPr>
          <w:color w:val="000000"/>
          <w:lang w:eastAsia="en-US"/>
        </w:rPr>
        <w:t xml:space="preserve"> of Vernon Yacht Club (VYC). Sailboats shall carry appropriate insurance</w:t>
      </w:r>
      <w:r w:rsidR="0024093A">
        <w:rPr>
          <w:color w:val="000000"/>
          <w:lang w:eastAsia="en-US"/>
        </w:rPr>
        <w:t xml:space="preserve"> (valid 3</w:t>
      </w:r>
      <w:r w:rsidR="0024093A" w:rsidRPr="0024093A">
        <w:rPr>
          <w:color w:val="000000"/>
          <w:vertAlign w:val="superscript"/>
          <w:lang w:eastAsia="en-US"/>
        </w:rPr>
        <w:t>rd</w:t>
      </w:r>
      <w:r w:rsidR="0024093A">
        <w:rPr>
          <w:color w:val="000000"/>
          <w:lang w:eastAsia="en-US"/>
        </w:rPr>
        <w:t xml:space="preserve"> party liability insurance)</w:t>
      </w:r>
      <w:r w:rsidRPr="00EF1BCE">
        <w:rPr>
          <w:color w:val="000000"/>
          <w:lang w:eastAsia="en-US"/>
        </w:rPr>
        <w:t xml:space="preserve"> with</w:t>
      </w:r>
      <w:r w:rsidR="0024093A">
        <w:rPr>
          <w:color w:val="000000"/>
          <w:lang w:eastAsia="en-US"/>
        </w:rPr>
        <w:t xml:space="preserve"> a </w:t>
      </w:r>
      <w:r w:rsidRPr="00EF1BCE">
        <w:rPr>
          <w:color w:val="000000"/>
          <w:lang w:eastAsia="en-US"/>
        </w:rPr>
        <w:t>minimum $2,000,000 liability of which proof shall be on file at VYC. Boats shall have</w:t>
      </w:r>
      <w:r w:rsidR="0024093A">
        <w:rPr>
          <w:color w:val="000000"/>
          <w:lang w:eastAsia="en-US"/>
        </w:rPr>
        <w:t xml:space="preserve"> </w:t>
      </w:r>
      <w:r w:rsidRPr="00EF1BCE">
        <w:rPr>
          <w:color w:val="000000"/>
          <w:lang w:eastAsia="en-US"/>
        </w:rPr>
        <w:t>correct, consistent, legible sail numbers on the main sail. Boats without current PHRF</w:t>
      </w:r>
      <w:r w:rsidR="0024093A">
        <w:rPr>
          <w:color w:val="000000"/>
          <w:lang w:eastAsia="en-US"/>
        </w:rPr>
        <w:t xml:space="preserve"> </w:t>
      </w:r>
      <w:r w:rsidRPr="00EF1BCE">
        <w:rPr>
          <w:color w:val="000000"/>
          <w:lang w:eastAsia="en-US"/>
        </w:rPr>
        <w:t>certificates will be assigned a handicap.</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3.2</w:t>
      </w:r>
      <w:r w:rsidR="00C527BD">
        <w:rPr>
          <w:b/>
          <w:bCs/>
          <w:color w:val="000000"/>
          <w:lang w:eastAsia="en-US"/>
        </w:rPr>
        <w:t xml:space="preserve"> </w:t>
      </w:r>
      <w:r w:rsidR="00A02BE8">
        <w:rPr>
          <w:color w:val="000000"/>
          <w:lang w:eastAsia="en-US"/>
        </w:rPr>
        <w:t xml:space="preserve"> Boats</w:t>
      </w:r>
      <w:proofErr w:type="gramEnd"/>
      <w:r w:rsidR="00A02BE8">
        <w:rPr>
          <w:color w:val="000000"/>
          <w:lang w:eastAsia="en-US"/>
        </w:rPr>
        <w:t xml:space="preserve"> that sail with no</w:t>
      </w:r>
      <w:r w:rsidRPr="00EF1BCE">
        <w:rPr>
          <w:color w:val="000000"/>
          <w:lang w:eastAsia="en-US"/>
        </w:rPr>
        <w:t xml:space="preserve"> coach and </w:t>
      </w:r>
      <w:r w:rsidR="00B724A3">
        <w:rPr>
          <w:color w:val="000000"/>
          <w:lang w:eastAsia="en-US"/>
        </w:rPr>
        <w:t>with</w:t>
      </w:r>
      <w:r w:rsidRPr="00EF1BCE">
        <w:rPr>
          <w:color w:val="000000"/>
          <w:lang w:eastAsia="en-US"/>
        </w:rPr>
        <w:t xml:space="preserve"> only</w:t>
      </w:r>
      <w:r w:rsidR="00B724A3">
        <w:rPr>
          <w:color w:val="000000"/>
          <w:lang w:eastAsia="en-US"/>
        </w:rPr>
        <w:t xml:space="preserve"> </w:t>
      </w:r>
      <w:r w:rsidR="00A02BE8">
        <w:rPr>
          <w:color w:val="000000"/>
          <w:lang w:eastAsia="en-US"/>
        </w:rPr>
        <w:t>women on board are</w:t>
      </w:r>
      <w:r w:rsidRPr="00EF1BCE">
        <w:rPr>
          <w:color w:val="000000"/>
          <w:lang w:eastAsia="en-US"/>
        </w:rPr>
        <w:t xml:space="preserve"> in a non coached</w:t>
      </w:r>
      <w:r w:rsidR="00A02BE8">
        <w:rPr>
          <w:color w:val="000000"/>
          <w:lang w:eastAsia="en-US"/>
        </w:rPr>
        <w:t xml:space="preserve"> fleet. Boats which have a </w:t>
      </w:r>
      <w:r w:rsidRPr="00EF1BCE">
        <w:rPr>
          <w:color w:val="000000"/>
          <w:lang w:eastAsia="en-US"/>
        </w:rPr>
        <w:t>coach</w:t>
      </w:r>
      <w:r w:rsidR="00AB138E">
        <w:rPr>
          <w:color w:val="000000"/>
          <w:lang w:eastAsia="en-US"/>
        </w:rPr>
        <w:t>/mentor</w:t>
      </w:r>
      <w:r w:rsidRPr="00EF1BCE">
        <w:rPr>
          <w:color w:val="000000"/>
          <w:lang w:eastAsia="en-US"/>
        </w:rPr>
        <w:t xml:space="preserve"> on</w:t>
      </w:r>
      <w:r w:rsidR="00F15AF7">
        <w:rPr>
          <w:color w:val="000000"/>
          <w:lang w:eastAsia="en-US"/>
        </w:rPr>
        <w:t xml:space="preserve"> </w:t>
      </w:r>
      <w:r w:rsidR="00A02BE8">
        <w:rPr>
          <w:color w:val="000000"/>
          <w:lang w:eastAsia="en-US"/>
        </w:rPr>
        <w:t>board are</w:t>
      </w:r>
      <w:r w:rsidRPr="00EF1BCE">
        <w:rPr>
          <w:color w:val="000000"/>
          <w:lang w:eastAsia="en-US"/>
        </w:rPr>
        <w:t xml:space="preserve"> in a coached fleet</w:t>
      </w:r>
      <w:r w:rsidR="00A02BE8">
        <w:rPr>
          <w:color w:val="000000"/>
          <w:lang w:eastAsia="en-US"/>
        </w:rPr>
        <w:t>.</w:t>
      </w:r>
    </w:p>
    <w:p w:rsidR="00A02BE8" w:rsidRDefault="00A02BE8"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proofErr w:type="gramStart"/>
      <w:r w:rsidRPr="00EF1BCE">
        <w:rPr>
          <w:b/>
          <w:bCs/>
          <w:color w:val="000000"/>
          <w:lang w:eastAsia="en-US"/>
        </w:rPr>
        <w:t xml:space="preserve">4.0 </w:t>
      </w:r>
      <w:r w:rsidR="00A02BE8">
        <w:rPr>
          <w:b/>
          <w:bCs/>
          <w:color w:val="000000"/>
          <w:lang w:eastAsia="en-US"/>
        </w:rPr>
        <w:t xml:space="preserve"> </w:t>
      </w:r>
      <w:r w:rsidRPr="00EF1BCE">
        <w:rPr>
          <w:b/>
          <w:bCs/>
          <w:color w:val="000000"/>
          <w:lang w:eastAsia="en-US"/>
        </w:rPr>
        <w:t>ORDER</w:t>
      </w:r>
      <w:proofErr w:type="gramEnd"/>
      <w:r w:rsidRPr="00EF1BCE">
        <w:rPr>
          <w:b/>
          <w:bCs/>
          <w:color w:val="000000"/>
          <w:lang w:eastAsia="en-US"/>
        </w:rPr>
        <w:t xml:space="preserve"> OF CLASS STARTS:</w:t>
      </w:r>
    </w:p>
    <w:p w:rsidR="00BC05CB" w:rsidRPr="00A02BE8" w:rsidRDefault="00BC05CB" w:rsidP="00BC05CB">
      <w:pPr>
        <w:autoSpaceDE w:val="0"/>
        <w:autoSpaceDN w:val="0"/>
        <w:adjustRightInd w:val="0"/>
        <w:rPr>
          <w:lang w:eastAsia="en-US"/>
        </w:rPr>
      </w:pPr>
      <w:proofErr w:type="gramStart"/>
      <w:r w:rsidRPr="00A02BE8">
        <w:rPr>
          <w:b/>
          <w:bCs/>
          <w:lang w:eastAsia="en-US"/>
        </w:rPr>
        <w:t xml:space="preserve">4.1 </w:t>
      </w:r>
      <w:r w:rsidR="007122D5">
        <w:rPr>
          <w:b/>
          <w:bCs/>
          <w:lang w:eastAsia="en-US"/>
        </w:rPr>
        <w:t xml:space="preserve"> </w:t>
      </w:r>
      <w:r w:rsidR="008526F2">
        <w:rPr>
          <w:bCs/>
          <w:lang w:eastAsia="en-US"/>
        </w:rPr>
        <w:t>With</w:t>
      </w:r>
      <w:proofErr w:type="gramEnd"/>
      <w:r w:rsidR="00F15AF7">
        <w:rPr>
          <w:bCs/>
          <w:lang w:eastAsia="en-US"/>
        </w:rPr>
        <w:t xml:space="preserve"> two fleets, b</w:t>
      </w:r>
      <w:r w:rsidR="00051F5E">
        <w:rPr>
          <w:color w:val="222222"/>
          <w:shd w:val="clear" w:color="auto" w:fill="FFFFFF"/>
        </w:rPr>
        <w:t>oth f</w:t>
      </w:r>
      <w:r w:rsidR="007122D5" w:rsidRPr="007122D5">
        <w:rPr>
          <w:color w:val="222222"/>
          <w:shd w:val="clear" w:color="auto" w:fill="FFFFFF"/>
        </w:rPr>
        <w:t xml:space="preserve">leets </w:t>
      </w:r>
      <w:r w:rsidR="000D3A5E">
        <w:rPr>
          <w:color w:val="222222"/>
          <w:shd w:val="clear" w:color="auto" w:fill="FFFFFF"/>
        </w:rPr>
        <w:t>may be</w:t>
      </w:r>
      <w:r w:rsidR="007122D5" w:rsidRPr="007122D5">
        <w:rPr>
          <w:color w:val="222222"/>
          <w:shd w:val="clear" w:color="auto" w:fill="FFFFFF"/>
        </w:rPr>
        <w:t xml:space="preserve"> start</w:t>
      </w:r>
      <w:r w:rsidR="000D3A5E">
        <w:rPr>
          <w:color w:val="222222"/>
          <w:shd w:val="clear" w:color="auto" w:fill="FFFFFF"/>
        </w:rPr>
        <w:t>ed</w:t>
      </w:r>
      <w:r w:rsidR="007122D5" w:rsidRPr="007122D5">
        <w:rPr>
          <w:color w:val="222222"/>
          <w:shd w:val="clear" w:color="auto" w:fill="FFFFFF"/>
        </w:rPr>
        <w:t xml:space="preserve"> at the same time</w:t>
      </w:r>
      <w:r w:rsidR="00D12F2F">
        <w:rPr>
          <w:color w:val="222222"/>
          <w:shd w:val="clear" w:color="auto" w:fill="FFFFFF"/>
        </w:rPr>
        <w:t xml:space="preserve"> or separately</w:t>
      </w:r>
      <w:r w:rsidR="007122D5" w:rsidRPr="007122D5">
        <w:rPr>
          <w:color w:val="222222"/>
          <w:shd w:val="clear" w:color="auto" w:fill="FFFFFF"/>
        </w:rPr>
        <w:t xml:space="preserve">. </w:t>
      </w:r>
      <w:r w:rsidR="00F15AF7">
        <w:rPr>
          <w:color w:val="222222"/>
          <w:shd w:val="clear" w:color="auto" w:fill="FFFFFF"/>
        </w:rPr>
        <w:t xml:space="preserve"> Fleet flag</w:t>
      </w:r>
      <w:r w:rsidR="000D3A5E">
        <w:rPr>
          <w:color w:val="222222"/>
          <w:shd w:val="clear" w:color="auto" w:fill="FFFFFF"/>
        </w:rPr>
        <w:t>s</w:t>
      </w:r>
      <w:r w:rsidR="00F15AF7">
        <w:rPr>
          <w:color w:val="222222"/>
          <w:shd w:val="clear" w:color="auto" w:fill="FFFFFF"/>
        </w:rPr>
        <w:t xml:space="preserve"> shall be a</w:t>
      </w:r>
      <w:r w:rsidR="007122D5" w:rsidRPr="007122D5">
        <w:rPr>
          <w:color w:val="222222"/>
          <w:shd w:val="clear" w:color="auto" w:fill="FFFFFF"/>
        </w:rPr>
        <w:t xml:space="preserve"> red flag</w:t>
      </w:r>
      <w:r w:rsidR="000370F5">
        <w:rPr>
          <w:color w:val="222222"/>
          <w:shd w:val="clear" w:color="auto" w:fill="FFFFFF"/>
        </w:rPr>
        <w:t xml:space="preserve"> for c</w:t>
      </w:r>
      <w:r w:rsidR="000D3A5E">
        <w:rPr>
          <w:color w:val="222222"/>
          <w:shd w:val="clear" w:color="auto" w:fill="FFFFFF"/>
        </w:rPr>
        <w:t>oached fleet and yellow</w:t>
      </w:r>
      <w:r w:rsidR="008526F2">
        <w:rPr>
          <w:color w:val="222222"/>
          <w:shd w:val="clear" w:color="auto" w:fill="FFFFFF"/>
        </w:rPr>
        <w:t xml:space="preserve"> flag</w:t>
      </w:r>
      <w:r w:rsidR="000D3A5E">
        <w:rPr>
          <w:color w:val="222222"/>
          <w:shd w:val="clear" w:color="auto" w:fill="FFFFFF"/>
        </w:rPr>
        <w:t xml:space="preserve"> for the </w:t>
      </w:r>
      <w:proofErr w:type="spellStart"/>
      <w:r w:rsidR="000D3A5E">
        <w:rPr>
          <w:color w:val="222222"/>
          <w:shd w:val="clear" w:color="auto" w:fill="FFFFFF"/>
        </w:rPr>
        <w:t>uncoached</w:t>
      </w:r>
      <w:proofErr w:type="spellEnd"/>
      <w:r w:rsidR="000D3A5E">
        <w:rPr>
          <w:color w:val="222222"/>
          <w:shd w:val="clear" w:color="auto" w:fill="FFFFFF"/>
        </w:rPr>
        <w:t xml:space="preserve"> fleet</w:t>
      </w:r>
      <w:r w:rsidR="007122D5" w:rsidRPr="007122D5">
        <w:rPr>
          <w:color w:val="222222"/>
          <w:shd w:val="clear" w:color="auto" w:fill="FFFFFF"/>
        </w:rPr>
        <w:t xml:space="preserve">. </w:t>
      </w:r>
      <w:r w:rsidR="00F15AF7">
        <w:rPr>
          <w:color w:val="222222"/>
          <w:shd w:val="clear" w:color="auto" w:fill="FFFFFF"/>
        </w:rPr>
        <w:t xml:space="preserve"> </w:t>
      </w:r>
      <w:r w:rsidR="000D3A5E">
        <w:rPr>
          <w:color w:val="222222"/>
          <w:shd w:val="clear" w:color="auto" w:fill="FFFFFF"/>
        </w:rPr>
        <w:t xml:space="preserve">Starting </w:t>
      </w:r>
      <w:proofErr w:type="gramStart"/>
      <w:r w:rsidR="000D3A5E">
        <w:rPr>
          <w:color w:val="222222"/>
          <w:shd w:val="clear" w:color="auto" w:fill="FFFFFF"/>
        </w:rPr>
        <w:t>sequence</w:t>
      </w:r>
      <w:r w:rsidR="00D12F2F">
        <w:rPr>
          <w:color w:val="222222"/>
          <w:shd w:val="clear" w:color="auto" w:fill="FFFFFF"/>
        </w:rPr>
        <w:t xml:space="preserve">  (</w:t>
      </w:r>
      <w:proofErr w:type="gramEnd"/>
      <w:r w:rsidR="00D12F2F">
        <w:rPr>
          <w:color w:val="222222"/>
          <w:shd w:val="clear" w:color="auto" w:fill="FFFFFF"/>
        </w:rPr>
        <w:t xml:space="preserve">coached or </w:t>
      </w:r>
      <w:proofErr w:type="spellStart"/>
      <w:r w:rsidR="00D12F2F">
        <w:rPr>
          <w:color w:val="222222"/>
          <w:shd w:val="clear" w:color="auto" w:fill="FFFFFF"/>
        </w:rPr>
        <w:t>uncoached</w:t>
      </w:r>
      <w:proofErr w:type="spellEnd"/>
      <w:r w:rsidR="00D12F2F">
        <w:rPr>
          <w:color w:val="222222"/>
          <w:shd w:val="clear" w:color="auto" w:fill="FFFFFF"/>
        </w:rPr>
        <w:t xml:space="preserve"> starting first)</w:t>
      </w:r>
      <w:r w:rsidR="000D3A5E">
        <w:rPr>
          <w:color w:val="222222"/>
          <w:shd w:val="clear" w:color="auto" w:fill="FFFFFF"/>
        </w:rPr>
        <w:t xml:space="preserve"> is at the discretion of the Committee Boat. </w:t>
      </w:r>
      <w:r w:rsidR="007122D5" w:rsidRPr="007122D5">
        <w:rPr>
          <w:color w:val="222222"/>
          <w:shd w:val="clear" w:color="auto" w:fill="FFFFFF"/>
        </w:rPr>
        <w:t xml:space="preserve">Number of races each night will be at the </w:t>
      </w:r>
      <w:r w:rsidR="000D3A5E">
        <w:rPr>
          <w:color w:val="222222"/>
          <w:shd w:val="clear" w:color="auto" w:fill="FFFFFF"/>
        </w:rPr>
        <w:t>discretion of the Committee Boat</w:t>
      </w:r>
      <w:r w:rsidR="007122D5" w:rsidRPr="007122D5">
        <w:rPr>
          <w:color w:val="222222"/>
          <w:shd w:val="clear" w:color="auto" w:fill="FFFFFF"/>
        </w:rPr>
        <w:t>.</w:t>
      </w:r>
      <w:r w:rsidR="007122D5" w:rsidRPr="00A02BE8">
        <w:rPr>
          <w:lang w:eastAsia="en-US"/>
        </w:rPr>
        <w:t xml:space="preserve"> </w:t>
      </w:r>
    </w:p>
    <w:p w:rsidR="00BC05CB" w:rsidRPr="00EF1BCE" w:rsidRDefault="00BC05CB" w:rsidP="00BC05CB">
      <w:pPr>
        <w:autoSpaceDE w:val="0"/>
        <w:autoSpaceDN w:val="0"/>
        <w:adjustRightInd w:val="0"/>
        <w:rPr>
          <w:b/>
          <w:bCs/>
          <w:color w:val="81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 xml:space="preserve">5.0 </w:t>
      </w:r>
      <w:r w:rsidR="00A02BE8">
        <w:rPr>
          <w:b/>
          <w:bCs/>
          <w:color w:val="000000"/>
          <w:lang w:eastAsia="en-US"/>
        </w:rPr>
        <w:t xml:space="preserve">  COURSES AND MARKS: (see SI Addendum 2</w:t>
      </w:r>
      <w:r w:rsidRPr="00EF1BCE">
        <w:rPr>
          <w:b/>
          <w:bCs/>
          <w:color w:val="000000"/>
          <w:lang w:eastAsia="en-US"/>
        </w:rPr>
        <w:t>)</w:t>
      </w:r>
    </w:p>
    <w:p w:rsidR="00BC05CB" w:rsidRPr="00EF1BCE" w:rsidRDefault="00D06A85" w:rsidP="00BC05CB">
      <w:pPr>
        <w:autoSpaceDE w:val="0"/>
        <w:autoSpaceDN w:val="0"/>
        <w:adjustRightInd w:val="0"/>
        <w:rPr>
          <w:color w:val="000000"/>
          <w:lang w:eastAsia="en-US"/>
        </w:rPr>
      </w:pPr>
      <w:r>
        <w:rPr>
          <w:b/>
          <w:bCs/>
          <w:color w:val="000000"/>
          <w:lang w:eastAsia="en-US"/>
        </w:rPr>
        <w:t>S</w:t>
      </w:r>
      <w:r w:rsidR="00BC05CB" w:rsidRPr="00EF1BCE">
        <w:rPr>
          <w:b/>
          <w:bCs/>
          <w:color w:val="000000"/>
          <w:lang w:eastAsia="en-US"/>
        </w:rPr>
        <w:t xml:space="preserve"> </w:t>
      </w:r>
      <w:r w:rsidR="00BC05CB" w:rsidRPr="00EF1BCE">
        <w:rPr>
          <w:color w:val="000000"/>
          <w:lang w:eastAsia="en-US"/>
        </w:rPr>
        <w:t>= the start line (between the orange flag on the committee boat and north yellow tower)</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F </w:t>
      </w:r>
      <w:r w:rsidRPr="00EF1BCE">
        <w:rPr>
          <w:color w:val="000000"/>
          <w:lang w:eastAsia="en-US"/>
        </w:rPr>
        <w:t>= the finish line (between the Blue flag on the committee boat and south yellow tower)</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Mark 'A' </w:t>
      </w:r>
      <w:r w:rsidRPr="00EF1BCE">
        <w:rPr>
          <w:color w:val="000000"/>
          <w:lang w:eastAsia="en-US"/>
        </w:rPr>
        <w:t>is a yellow tower-shaped buoy. It is the most westerly placed buoy.</w:t>
      </w:r>
    </w:p>
    <w:p w:rsidR="00BC05CB" w:rsidRPr="00EF1BCE" w:rsidRDefault="00BC05CB" w:rsidP="00BC05CB">
      <w:pPr>
        <w:autoSpaceDE w:val="0"/>
        <w:autoSpaceDN w:val="0"/>
        <w:adjustRightInd w:val="0"/>
        <w:rPr>
          <w:color w:val="000000"/>
          <w:lang w:eastAsia="en-US"/>
        </w:rPr>
      </w:pPr>
      <w:r w:rsidRPr="00EF1BCE">
        <w:rPr>
          <w:b/>
          <w:bCs/>
          <w:color w:val="000000"/>
          <w:lang w:eastAsia="en-US"/>
        </w:rPr>
        <w:lastRenderedPageBreak/>
        <w:t xml:space="preserve">Mark 'B' </w:t>
      </w:r>
      <w:r w:rsidRPr="00EF1BCE">
        <w:rPr>
          <w:color w:val="000000"/>
          <w:lang w:eastAsia="en-US"/>
        </w:rPr>
        <w:t>is a yellow tower-shaped racing buoy. It is the first buoy to the west of the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start</w:t>
      </w:r>
      <w:proofErr w:type="gramEnd"/>
      <w:r w:rsidRPr="00EF1BCE">
        <w:rPr>
          <w:color w:val="000000"/>
          <w:lang w:eastAsia="en-US"/>
        </w:rPr>
        <w:t xml:space="preserve"> line.</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Mark 'C' </w:t>
      </w:r>
      <w:r w:rsidRPr="00EF1BCE">
        <w:rPr>
          <w:color w:val="000000"/>
          <w:lang w:eastAsia="en-US"/>
        </w:rPr>
        <w:t>is a yellow tower-shaped racing buoy. It is the first buoy to the east of the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start</w:t>
      </w:r>
      <w:proofErr w:type="gramEnd"/>
      <w:r w:rsidRPr="00EF1BCE">
        <w:rPr>
          <w:color w:val="000000"/>
          <w:lang w:eastAsia="en-US"/>
        </w:rPr>
        <w:t xml:space="preserve"> line.</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Mark ‘D' </w:t>
      </w:r>
      <w:r w:rsidRPr="00EF1BCE">
        <w:rPr>
          <w:color w:val="000000"/>
          <w:lang w:eastAsia="en-US"/>
        </w:rPr>
        <w:t>is a yellow tower shaped buoy. It is the most easterly place buoy.</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Mark ‘E’ </w:t>
      </w:r>
      <w:r w:rsidRPr="00EF1BCE">
        <w:rPr>
          <w:color w:val="000000"/>
          <w:lang w:eastAsia="en-US"/>
        </w:rPr>
        <w:t>is a yellow tower racing buoy. It is between A and B and to the south.</w:t>
      </w:r>
    </w:p>
    <w:p w:rsidR="001470B2" w:rsidRPr="00EF1BCE" w:rsidRDefault="001470B2" w:rsidP="00BC05CB">
      <w:pPr>
        <w:autoSpaceDE w:val="0"/>
        <w:autoSpaceDN w:val="0"/>
        <w:adjustRightInd w:val="0"/>
        <w:rPr>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Courses 1 to 6</w:t>
      </w: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Marks are to be left to PORT</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1 </w:t>
      </w:r>
      <w:r w:rsidR="001470B2">
        <w:rPr>
          <w:color w:val="000000"/>
          <w:lang w:eastAsia="en-US"/>
        </w:rPr>
        <w:tab/>
      </w:r>
      <w:r w:rsidR="00D06A85">
        <w:rPr>
          <w:color w:val="000000"/>
          <w:lang w:eastAsia="en-US"/>
        </w:rPr>
        <w:t>S</w:t>
      </w:r>
      <w:r w:rsidRPr="00EF1BCE">
        <w:rPr>
          <w:color w:val="000000"/>
          <w:lang w:eastAsia="en-US"/>
        </w:rPr>
        <w:t>BFC</w:t>
      </w:r>
      <w:r w:rsidR="0085342A">
        <w:rPr>
          <w:color w:val="000000"/>
          <w:lang w:eastAsia="en-US"/>
        </w:rPr>
        <w:t>F</w:t>
      </w:r>
      <w:r w:rsidR="001470B2">
        <w:rPr>
          <w:color w:val="000000"/>
          <w:lang w:eastAsia="en-US"/>
        </w:rPr>
        <w:tab/>
      </w:r>
      <w:r w:rsidRPr="00EF1BCE">
        <w:rPr>
          <w:color w:val="000000"/>
          <w:lang w:eastAsia="en-US"/>
        </w:rPr>
        <w:t>1.4</w:t>
      </w:r>
      <w:r w:rsidR="00BF3BF5">
        <w:rPr>
          <w:color w:val="000000"/>
          <w:lang w:eastAsia="en-US"/>
        </w:rPr>
        <w:t>9</w:t>
      </w:r>
      <w:r w:rsidR="001470B2">
        <w:rPr>
          <w:color w:val="000000"/>
          <w:lang w:eastAsia="en-US"/>
        </w:rPr>
        <w:t xml:space="preserve"> </w:t>
      </w:r>
      <w:r w:rsidRPr="00EF1BCE">
        <w:rPr>
          <w:color w:val="000000"/>
          <w:lang w:eastAsia="en-US"/>
        </w:rPr>
        <w:t>NM</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2 </w:t>
      </w:r>
      <w:r w:rsidR="001470B2">
        <w:rPr>
          <w:color w:val="000000"/>
          <w:lang w:eastAsia="en-US"/>
        </w:rPr>
        <w:tab/>
      </w:r>
      <w:r w:rsidR="00D06A85">
        <w:rPr>
          <w:color w:val="000000"/>
          <w:lang w:eastAsia="en-US"/>
        </w:rPr>
        <w:t>S</w:t>
      </w:r>
      <w:r w:rsidRPr="00EF1BCE">
        <w:rPr>
          <w:color w:val="000000"/>
          <w:lang w:eastAsia="en-US"/>
        </w:rPr>
        <w:t xml:space="preserve">AFCF </w:t>
      </w:r>
      <w:r w:rsidR="001470B2">
        <w:rPr>
          <w:color w:val="000000"/>
          <w:lang w:eastAsia="en-US"/>
        </w:rPr>
        <w:tab/>
      </w:r>
      <w:r w:rsidRPr="00EF1BCE">
        <w:rPr>
          <w:color w:val="000000"/>
          <w:lang w:eastAsia="en-US"/>
        </w:rPr>
        <w:t>2.40</w:t>
      </w:r>
      <w:r w:rsidR="001470B2">
        <w:rPr>
          <w:color w:val="000000"/>
          <w:lang w:eastAsia="en-US"/>
        </w:rPr>
        <w:t xml:space="preserve"> </w:t>
      </w:r>
      <w:r w:rsidRPr="00EF1BCE">
        <w:rPr>
          <w:color w:val="000000"/>
          <w:lang w:eastAsia="en-US"/>
        </w:rPr>
        <w:t>NM</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3 </w:t>
      </w:r>
      <w:r w:rsidR="001470B2">
        <w:rPr>
          <w:color w:val="000000"/>
          <w:lang w:eastAsia="en-US"/>
        </w:rPr>
        <w:tab/>
      </w:r>
      <w:r w:rsidR="00D06A85">
        <w:rPr>
          <w:color w:val="000000"/>
          <w:lang w:eastAsia="en-US"/>
        </w:rPr>
        <w:t>S</w:t>
      </w:r>
      <w:r w:rsidRPr="00EF1BCE">
        <w:rPr>
          <w:color w:val="000000"/>
          <w:lang w:eastAsia="en-US"/>
        </w:rPr>
        <w:t xml:space="preserve">CFBF </w:t>
      </w:r>
      <w:r w:rsidR="001470B2">
        <w:rPr>
          <w:color w:val="000000"/>
          <w:lang w:eastAsia="en-US"/>
        </w:rPr>
        <w:tab/>
      </w:r>
      <w:r w:rsidRPr="00EF1BCE">
        <w:rPr>
          <w:color w:val="000000"/>
          <w:lang w:eastAsia="en-US"/>
        </w:rPr>
        <w:t>1.4</w:t>
      </w:r>
      <w:r w:rsidR="00BF3BF5">
        <w:rPr>
          <w:color w:val="000000"/>
          <w:lang w:eastAsia="en-US"/>
        </w:rPr>
        <w:t>9</w:t>
      </w:r>
      <w:r w:rsidR="001470B2">
        <w:rPr>
          <w:color w:val="000000"/>
          <w:lang w:eastAsia="en-US"/>
        </w:rPr>
        <w:t xml:space="preserve"> </w:t>
      </w:r>
      <w:r w:rsidRPr="00EF1BCE">
        <w:rPr>
          <w:color w:val="000000"/>
          <w:lang w:eastAsia="en-US"/>
        </w:rPr>
        <w:t>NM</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4 </w:t>
      </w:r>
      <w:r w:rsidR="001470B2">
        <w:rPr>
          <w:color w:val="000000"/>
          <w:lang w:eastAsia="en-US"/>
        </w:rPr>
        <w:tab/>
      </w:r>
      <w:r w:rsidR="00D06A85">
        <w:rPr>
          <w:color w:val="000000"/>
          <w:lang w:eastAsia="en-US"/>
        </w:rPr>
        <w:t>S</w:t>
      </w:r>
      <w:r w:rsidRPr="00EF1BCE">
        <w:rPr>
          <w:color w:val="000000"/>
          <w:lang w:eastAsia="en-US"/>
        </w:rPr>
        <w:t>DFBF</w:t>
      </w:r>
      <w:r w:rsidR="001470B2">
        <w:rPr>
          <w:color w:val="000000"/>
          <w:lang w:eastAsia="en-US"/>
        </w:rPr>
        <w:tab/>
      </w:r>
      <w:r w:rsidR="009061D4">
        <w:rPr>
          <w:color w:val="000000"/>
          <w:lang w:eastAsia="en-US"/>
        </w:rPr>
        <w:t xml:space="preserve"> 1.96</w:t>
      </w:r>
      <w:r w:rsidR="001470B2">
        <w:rPr>
          <w:color w:val="000000"/>
          <w:lang w:eastAsia="en-US"/>
        </w:rPr>
        <w:t xml:space="preserve"> </w:t>
      </w:r>
      <w:r w:rsidRPr="00EF1BCE">
        <w:rPr>
          <w:color w:val="000000"/>
          <w:lang w:eastAsia="en-US"/>
        </w:rPr>
        <w:t>NM</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5 </w:t>
      </w:r>
      <w:r w:rsidR="001470B2">
        <w:rPr>
          <w:color w:val="000000"/>
          <w:lang w:eastAsia="en-US"/>
        </w:rPr>
        <w:tab/>
      </w:r>
      <w:r w:rsidR="00D06A85">
        <w:rPr>
          <w:color w:val="000000"/>
          <w:lang w:eastAsia="en-US"/>
        </w:rPr>
        <w:t>S</w:t>
      </w:r>
      <w:r w:rsidRPr="00EF1BCE">
        <w:rPr>
          <w:color w:val="000000"/>
          <w:lang w:eastAsia="en-US"/>
        </w:rPr>
        <w:t xml:space="preserve">BEFCF </w:t>
      </w:r>
      <w:r w:rsidR="001470B2">
        <w:rPr>
          <w:color w:val="000000"/>
          <w:lang w:eastAsia="en-US"/>
        </w:rPr>
        <w:tab/>
      </w:r>
      <w:r w:rsidR="009061D4">
        <w:rPr>
          <w:color w:val="000000"/>
          <w:lang w:eastAsia="en-US"/>
        </w:rPr>
        <w:t>1.76</w:t>
      </w:r>
      <w:r w:rsidR="001470B2">
        <w:rPr>
          <w:color w:val="000000"/>
          <w:lang w:eastAsia="en-US"/>
        </w:rPr>
        <w:t xml:space="preserve"> </w:t>
      </w:r>
      <w:r w:rsidRPr="00EF1BCE">
        <w:rPr>
          <w:color w:val="000000"/>
          <w:lang w:eastAsia="en-US"/>
        </w:rPr>
        <w:t>NM</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Course 6 </w:t>
      </w:r>
      <w:r w:rsidR="001470B2">
        <w:rPr>
          <w:color w:val="000000"/>
          <w:lang w:eastAsia="en-US"/>
        </w:rPr>
        <w:tab/>
      </w:r>
      <w:r w:rsidR="00D06A85">
        <w:rPr>
          <w:color w:val="000000"/>
          <w:lang w:eastAsia="en-US"/>
        </w:rPr>
        <w:t>S</w:t>
      </w:r>
      <w:r w:rsidRPr="00EF1BCE">
        <w:rPr>
          <w:color w:val="000000"/>
          <w:lang w:eastAsia="en-US"/>
        </w:rPr>
        <w:t xml:space="preserve">CFBEF </w:t>
      </w:r>
      <w:r w:rsidR="001470B2">
        <w:rPr>
          <w:color w:val="000000"/>
          <w:lang w:eastAsia="en-US"/>
        </w:rPr>
        <w:tab/>
      </w:r>
      <w:r w:rsidR="009061D4">
        <w:rPr>
          <w:color w:val="000000"/>
          <w:lang w:eastAsia="en-US"/>
        </w:rPr>
        <w:t>1.76</w:t>
      </w:r>
      <w:r w:rsidR="001470B2">
        <w:rPr>
          <w:color w:val="000000"/>
          <w:lang w:eastAsia="en-US"/>
        </w:rPr>
        <w:t xml:space="preserve"> </w:t>
      </w:r>
      <w:r w:rsidRPr="00EF1BCE">
        <w:rPr>
          <w:color w:val="000000"/>
          <w:lang w:eastAsia="en-US"/>
        </w:rPr>
        <w:t>NM</w:t>
      </w:r>
    </w:p>
    <w:p w:rsidR="001470B2" w:rsidRDefault="001470B2"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 xml:space="preserve">6.0 </w:t>
      </w:r>
      <w:r w:rsidR="001470B2">
        <w:rPr>
          <w:b/>
          <w:bCs/>
          <w:color w:val="000000"/>
          <w:lang w:eastAsia="en-US"/>
        </w:rPr>
        <w:t xml:space="preserve">  </w:t>
      </w:r>
      <w:r w:rsidRPr="00EF1BCE">
        <w:rPr>
          <w:b/>
          <w:bCs/>
          <w:color w:val="000000"/>
          <w:lang w:eastAsia="en-US"/>
        </w:rPr>
        <w:t>STARTING SYSTEM: The starting sequence will be as follows:</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 xml:space="preserve">6.1 </w:t>
      </w:r>
      <w:r w:rsidR="00373569">
        <w:rPr>
          <w:b/>
          <w:bCs/>
          <w:color w:val="000000"/>
          <w:lang w:eastAsia="en-US"/>
        </w:rPr>
        <w:t xml:space="preserve"> </w:t>
      </w:r>
      <w:r w:rsidRPr="00EF1BCE">
        <w:rPr>
          <w:color w:val="000000"/>
          <w:lang w:eastAsia="en-US"/>
        </w:rPr>
        <w:t>Approximately</w:t>
      </w:r>
      <w:proofErr w:type="gramEnd"/>
      <w:r w:rsidRPr="00EF1BCE">
        <w:rPr>
          <w:color w:val="000000"/>
          <w:lang w:eastAsia="en-US"/>
        </w:rPr>
        <w:t xml:space="preserve"> 60 seconds before the first starting sequence, there will be 5 short blasts</w:t>
      </w:r>
      <w:r w:rsidR="001470B2">
        <w:rPr>
          <w:color w:val="000000"/>
          <w:lang w:eastAsia="en-US"/>
        </w:rPr>
        <w:t xml:space="preserve"> </w:t>
      </w:r>
      <w:r w:rsidRPr="00EF1BCE">
        <w:rPr>
          <w:color w:val="000000"/>
          <w:lang w:eastAsia="en-US"/>
        </w:rPr>
        <w:t>on the horn to advise the fleets that the starting sequence will begin shortly. This is only</w:t>
      </w:r>
      <w:r w:rsidR="00EF6EAF">
        <w:rPr>
          <w:color w:val="000000"/>
          <w:lang w:eastAsia="en-US"/>
        </w:rPr>
        <w:t xml:space="preserve"> </w:t>
      </w:r>
      <w:r w:rsidRPr="00EF1BCE">
        <w:rPr>
          <w:color w:val="000000"/>
          <w:lang w:eastAsia="en-US"/>
        </w:rPr>
        <w:t xml:space="preserve">necessary for the first </w:t>
      </w:r>
      <w:r w:rsidR="00EF6EAF">
        <w:rPr>
          <w:color w:val="000000"/>
          <w:lang w:eastAsia="en-US"/>
        </w:rPr>
        <w:t>race</w:t>
      </w:r>
      <w:r w:rsidRPr="00EF1BCE">
        <w:rPr>
          <w:color w:val="000000"/>
          <w:lang w:eastAsia="en-US"/>
        </w:rPr>
        <w:t xml:space="preserve">. </w:t>
      </w:r>
      <w:r w:rsidR="00EF6EAF">
        <w:rPr>
          <w:color w:val="000000"/>
          <w:lang w:eastAsia="en-US"/>
        </w:rPr>
        <w:t xml:space="preserve"> </w:t>
      </w:r>
      <w:r w:rsidRPr="00EF1BCE">
        <w:rPr>
          <w:color w:val="000000"/>
          <w:lang w:eastAsia="en-US"/>
        </w:rPr>
        <w:t>As per RRS rule 26, races shall be started by using</w:t>
      </w:r>
    </w:p>
    <w:p w:rsidR="00BC05CB" w:rsidRDefault="00BC05CB" w:rsidP="00BC05CB">
      <w:pPr>
        <w:autoSpaceDE w:val="0"/>
        <w:autoSpaceDN w:val="0"/>
        <w:adjustRightInd w:val="0"/>
        <w:rPr>
          <w:color w:val="000000"/>
          <w:lang w:eastAsia="en-US"/>
        </w:rPr>
      </w:pPr>
      <w:proofErr w:type="gramStart"/>
      <w:r w:rsidRPr="00EF1BCE">
        <w:rPr>
          <w:color w:val="000000"/>
          <w:lang w:eastAsia="en-US"/>
        </w:rPr>
        <w:t>the</w:t>
      </w:r>
      <w:proofErr w:type="gramEnd"/>
      <w:r w:rsidRPr="00EF1BCE">
        <w:rPr>
          <w:color w:val="000000"/>
          <w:lang w:eastAsia="en-US"/>
        </w:rPr>
        <w:t xml:space="preserve"> following signals:</w:t>
      </w:r>
    </w:p>
    <w:p w:rsidR="00EA2E90" w:rsidRDefault="00EA2E90" w:rsidP="00BC05CB">
      <w:pPr>
        <w:autoSpaceDE w:val="0"/>
        <w:autoSpaceDN w:val="0"/>
        <w:adjustRightInd w:val="0"/>
        <w:rPr>
          <w:color w:val="000000"/>
          <w:lang w:eastAsia="en-US"/>
        </w:rPr>
      </w:pPr>
    </w:p>
    <w:tbl>
      <w:tblPr>
        <w:tblStyle w:val="TableGrid"/>
        <w:tblW w:w="0" w:type="auto"/>
        <w:tblLook w:val="04A0"/>
      </w:tblPr>
      <w:tblGrid>
        <w:gridCol w:w="2376"/>
        <w:gridCol w:w="2127"/>
        <w:gridCol w:w="992"/>
        <w:gridCol w:w="2410"/>
      </w:tblGrid>
      <w:tr w:rsidR="00EA2E90" w:rsidTr="00EA2E90">
        <w:tc>
          <w:tcPr>
            <w:tcW w:w="2376" w:type="dxa"/>
          </w:tcPr>
          <w:p w:rsidR="00EA2E90" w:rsidRDefault="00EA2E90" w:rsidP="00BC05CB">
            <w:pPr>
              <w:autoSpaceDE w:val="0"/>
              <w:autoSpaceDN w:val="0"/>
              <w:adjustRightInd w:val="0"/>
              <w:rPr>
                <w:color w:val="000000"/>
                <w:lang w:eastAsia="en-US"/>
              </w:rPr>
            </w:pPr>
            <w:r>
              <w:rPr>
                <w:color w:val="000000"/>
                <w:lang w:eastAsia="en-US"/>
              </w:rPr>
              <w:t>Warning Signal</w:t>
            </w:r>
          </w:p>
        </w:tc>
        <w:tc>
          <w:tcPr>
            <w:tcW w:w="2127" w:type="dxa"/>
          </w:tcPr>
          <w:p w:rsidR="00EA2E90" w:rsidRDefault="00EA2E90" w:rsidP="00BC05CB">
            <w:pPr>
              <w:autoSpaceDE w:val="0"/>
              <w:autoSpaceDN w:val="0"/>
              <w:adjustRightInd w:val="0"/>
              <w:rPr>
                <w:color w:val="000000"/>
                <w:lang w:eastAsia="en-US"/>
              </w:rPr>
            </w:pPr>
            <w:r>
              <w:rPr>
                <w:color w:val="000000"/>
                <w:lang w:eastAsia="en-US"/>
              </w:rPr>
              <w:t>Fleet flag (Red</w:t>
            </w:r>
            <w:r w:rsidR="00D12F2F">
              <w:rPr>
                <w:color w:val="000000"/>
                <w:lang w:eastAsia="en-US"/>
              </w:rPr>
              <w:t>/Yellow</w:t>
            </w:r>
            <w:r>
              <w:rPr>
                <w:color w:val="000000"/>
                <w:lang w:eastAsia="en-US"/>
              </w:rPr>
              <w:t>) up</w:t>
            </w:r>
          </w:p>
        </w:tc>
        <w:tc>
          <w:tcPr>
            <w:tcW w:w="992" w:type="dxa"/>
          </w:tcPr>
          <w:p w:rsidR="00EA2E90" w:rsidRDefault="00EA2E90" w:rsidP="00BC05CB">
            <w:pPr>
              <w:autoSpaceDE w:val="0"/>
              <w:autoSpaceDN w:val="0"/>
              <w:adjustRightInd w:val="0"/>
              <w:rPr>
                <w:color w:val="000000"/>
                <w:lang w:eastAsia="en-US"/>
              </w:rPr>
            </w:pPr>
            <w:r>
              <w:rPr>
                <w:color w:val="000000"/>
                <w:lang w:eastAsia="en-US"/>
              </w:rPr>
              <w:t>1 horn</w:t>
            </w:r>
          </w:p>
        </w:tc>
        <w:tc>
          <w:tcPr>
            <w:tcW w:w="2410" w:type="dxa"/>
          </w:tcPr>
          <w:p w:rsidR="00EA2E90" w:rsidRDefault="00EA2E90" w:rsidP="00BC05CB">
            <w:pPr>
              <w:autoSpaceDE w:val="0"/>
              <w:autoSpaceDN w:val="0"/>
              <w:adjustRightInd w:val="0"/>
              <w:rPr>
                <w:color w:val="000000"/>
                <w:lang w:eastAsia="en-US"/>
              </w:rPr>
            </w:pPr>
            <w:r>
              <w:rPr>
                <w:color w:val="000000"/>
                <w:lang w:eastAsia="en-US"/>
              </w:rPr>
              <w:t>5 minutes to start</w:t>
            </w:r>
          </w:p>
        </w:tc>
      </w:tr>
      <w:tr w:rsidR="00EA2E90" w:rsidTr="00EA2E90">
        <w:tc>
          <w:tcPr>
            <w:tcW w:w="2376" w:type="dxa"/>
          </w:tcPr>
          <w:p w:rsidR="00EA2E90" w:rsidRDefault="00EA2E90" w:rsidP="00BC05CB">
            <w:pPr>
              <w:autoSpaceDE w:val="0"/>
              <w:autoSpaceDN w:val="0"/>
              <w:adjustRightInd w:val="0"/>
              <w:rPr>
                <w:color w:val="000000"/>
                <w:lang w:eastAsia="en-US"/>
              </w:rPr>
            </w:pPr>
            <w:r>
              <w:rPr>
                <w:color w:val="000000"/>
                <w:lang w:eastAsia="en-US"/>
              </w:rPr>
              <w:t xml:space="preserve">Prep Signal </w:t>
            </w:r>
          </w:p>
        </w:tc>
        <w:tc>
          <w:tcPr>
            <w:tcW w:w="2127" w:type="dxa"/>
          </w:tcPr>
          <w:p w:rsidR="00EA2E90" w:rsidRDefault="00EA2E90" w:rsidP="00BC05CB">
            <w:pPr>
              <w:autoSpaceDE w:val="0"/>
              <w:autoSpaceDN w:val="0"/>
              <w:adjustRightInd w:val="0"/>
              <w:rPr>
                <w:color w:val="000000"/>
                <w:lang w:eastAsia="en-US"/>
              </w:rPr>
            </w:pPr>
            <w:r>
              <w:rPr>
                <w:color w:val="000000"/>
                <w:lang w:eastAsia="en-US"/>
              </w:rPr>
              <w:t>Prep Flag up</w:t>
            </w:r>
          </w:p>
        </w:tc>
        <w:tc>
          <w:tcPr>
            <w:tcW w:w="992" w:type="dxa"/>
          </w:tcPr>
          <w:p w:rsidR="00EA2E90" w:rsidRDefault="00EA2E90" w:rsidP="00BC05CB">
            <w:pPr>
              <w:autoSpaceDE w:val="0"/>
              <w:autoSpaceDN w:val="0"/>
              <w:adjustRightInd w:val="0"/>
              <w:rPr>
                <w:color w:val="000000"/>
                <w:lang w:eastAsia="en-US"/>
              </w:rPr>
            </w:pPr>
            <w:r>
              <w:rPr>
                <w:color w:val="000000"/>
                <w:lang w:eastAsia="en-US"/>
              </w:rPr>
              <w:t>1 horn</w:t>
            </w:r>
          </w:p>
        </w:tc>
        <w:tc>
          <w:tcPr>
            <w:tcW w:w="2410" w:type="dxa"/>
          </w:tcPr>
          <w:p w:rsidR="00EA2E90" w:rsidRDefault="00EA2E90" w:rsidP="00BC05CB">
            <w:pPr>
              <w:autoSpaceDE w:val="0"/>
              <w:autoSpaceDN w:val="0"/>
              <w:adjustRightInd w:val="0"/>
              <w:rPr>
                <w:color w:val="000000"/>
                <w:lang w:eastAsia="en-US"/>
              </w:rPr>
            </w:pPr>
            <w:r>
              <w:rPr>
                <w:color w:val="000000"/>
                <w:lang w:eastAsia="en-US"/>
              </w:rPr>
              <w:t>4 minutes to start</w:t>
            </w:r>
          </w:p>
        </w:tc>
      </w:tr>
      <w:tr w:rsidR="00EA2E90" w:rsidTr="00EA2E90">
        <w:tc>
          <w:tcPr>
            <w:tcW w:w="2376" w:type="dxa"/>
          </w:tcPr>
          <w:p w:rsidR="00EA2E90" w:rsidRDefault="00EA2E90" w:rsidP="00EA2E90">
            <w:pPr>
              <w:autoSpaceDE w:val="0"/>
              <w:autoSpaceDN w:val="0"/>
              <w:adjustRightInd w:val="0"/>
              <w:rPr>
                <w:color w:val="000000"/>
                <w:lang w:eastAsia="en-US"/>
              </w:rPr>
            </w:pPr>
            <w:r>
              <w:rPr>
                <w:color w:val="000000"/>
                <w:lang w:eastAsia="en-US"/>
              </w:rPr>
              <w:t xml:space="preserve">One minute Signal </w:t>
            </w:r>
          </w:p>
        </w:tc>
        <w:tc>
          <w:tcPr>
            <w:tcW w:w="2127" w:type="dxa"/>
          </w:tcPr>
          <w:p w:rsidR="00EA2E90" w:rsidRDefault="00EA2E90" w:rsidP="00BC05CB">
            <w:pPr>
              <w:autoSpaceDE w:val="0"/>
              <w:autoSpaceDN w:val="0"/>
              <w:adjustRightInd w:val="0"/>
              <w:rPr>
                <w:color w:val="000000"/>
                <w:lang w:eastAsia="en-US"/>
              </w:rPr>
            </w:pPr>
            <w:r>
              <w:rPr>
                <w:color w:val="000000"/>
                <w:lang w:eastAsia="en-US"/>
              </w:rPr>
              <w:t>Prep Flag down</w:t>
            </w:r>
          </w:p>
        </w:tc>
        <w:tc>
          <w:tcPr>
            <w:tcW w:w="992" w:type="dxa"/>
          </w:tcPr>
          <w:p w:rsidR="00EA2E90" w:rsidRDefault="00EA2E90" w:rsidP="00BC05CB">
            <w:pPr>
              <w:autoSpaceDE w:val="0"/>
              <w:autoSpaceDN w:val="0"/>
              <w:adjustRightInd w:val="0"/>
              <w:rPr>
                <w:color w:val="000000"/>
                <w:lang w:eastAsia="en-US"/>
              </w:rPr>
            </w:pPr>
            <w:r>
              <w:rPr>
                <w:color w:val="000000"/>
                <w:lang w:eastAsia="en-US"/>
              </w:rPr>
              <w:t>1 horn</w:t>
            </w:r>
          </w:p>
        </w:tc>
        <w:tc>
          <w:tcPr>
            <w:tcW w:w="2410" w:type="dxa"/>
          </w:tcPr>
          <w:p w:rsidR="00EA2E90" w:rsidRDefault="00EA2E90" w:rsidP="00BC05CB">
            <w:pPr>
              <w:autoSpaceDE w:val="0"/>
              <w:autoSpaceDN w:val="0"/>
              <w:adjustRightInd w:val="0"/>
              <w:rPr>
                <w:color w:val="000000"/>
                <w:lang w:eastAsia="en-US"/>
              </w:rPr>
            </w:pPr>
            <w:r>
              <w:rPr>
                <w:color w:val="000000"/>
                <w:lang w:eastAsia="en-US"/>
              </w:rPr>
              <w:t>1 minute to start</w:t>
            </w:r>
          </w:p>
        </w:tc>
      </w:tr>
      <w:tr w:rsidR="00EA2E90" w:rsidTr="00EA2E90">
        <w:tc>
          <w:tcPr>
            <w:tcW w:w="2376" w:type="dxa"/>
          </w:tcPr>
          <w:p w:rsidR="00EA2E90" w:rsidRDefault="00EA2E90" w:rsidP="00BC05CB">
            <w:pPr>
              <w:autoSpaceDE w:val="0"/>
              <w:autoSpaceDN w:val="0"/>
              <w:adjustRightInd w:val="0"/>
              <w:rPr>
                <w:color w:val="000000"/>
                <w:lang w:eastAsia="en-US"/>
              </w:rPr>
            </w:pPr>
            <w:r>
              <w:rPr>
                <w:color w:val="000000"/>
                <w:lang w:eastAsia="en-US"/>
              </w:rPr>
              <w:t>Start Signal</w:t>
            </w:r>
          </w:p>
        </w:tc>
        <w:tc>
          <w:tcPr>
            <w:tcW w:w="2127" w:type="dxa"/>
          </w:tcPr>
          <w:p w:rsidR="00EA2E90" w:rsidRDefault="00EA2E90" w:rsidP="00BC05CB">
            <w:pPr>
              <w:autoSpaceDE w:val="0"/>
              <w:autoSpaceDN w:val="0"/>
              <w:adjustRightInd w:val="0"/>
              <w:rPr>
                <w:color w:val="000000"/>
                <w:lang w:eastAsia="en-US"/>
              </w:rPr>
            </w:pPr>
            <w:r>
              <w:rPr>
                <w:color w:val="000000"/>
                <w:lang w:eastAsia="en-US"/>
              </w:rPr>
              <w:t>Fleet Flag</w:t>
            </w:r>
            <w:r w:rsidR="00D12F2F">
              <w:rPr>
                <w:color w:val="000000"/>
                <w:lang w:eastAsia="en-US"/>
              </w:rPr>
              <w:t>(s)</w:t>
            </w:r>
            <w:r>
              <w:rPr>
                <w:color w:val="000000"/>
                <w:lang w:eastAsia="en-US"/>
              </w:rPr>
              <w:t xml:space="preserve"> down</w:t>
            </w:r>
          </w:p>
        </w:tc>
        <w:tc>
          <w:tcPr>
            <w:tcW w:w="992" w:type="dxa"/>
          </w:tcPr>
          <w:p w:rsidR="00EA2E90" w:rsidRDefault="00EA2E90" w:rsidP="00BC05CB">
            <w:pPr>
              <w:autoSpaceDE w:val="0"/>
              <w:autoSpaceDN w:val="0"/>
              <w:adjustRightInd w:val="0"/>
              <w:rPr>
                <w:color w:val="000000"/>
                <w:lang w:eastAsia="en-US"/>
              </w:rPr>
            </w:pPr>
            <w:r>
              <w:rPr>
                <w:color w:val="000000"/>
                <w:lang w:eastAsia="en-US"/>
              </w:rPr>
              <w:t>1 horn</w:t>
            </w:r>
          </w:p>
        </w:tc>
        <w:tc>
          <w:tcPr>
            <w:tcW w:w="2410" w:type="dxa"/>
          </w:tcPr>
          <w:p w:rsidR="00EA2E90" w:rsidRDefault="00EA2E90" w:rsidP="00BC05CB">
            <w:pPr>
              <w:autoSpaceDE w:val="0"/>
              <w:autoSpaceDN w:val="0"/>
              <w:adjustRightInd w:val="0"/>
              <w:rPr>
                <w:color w:val="000000"/>
                <w:lang w:eastAsia="en-US"/>
              </w:rPr>
            </w:pPr>
            <w:r>
              <w:rPr>
                <w:color w:val="000000"/>
                <w:lang w:eastAsia="en-US"/>
              </w:rPr>
              <w:t>Start</w:t>
            </w:r>
          </w:p>
        </w:tc>
      </w:tr>
    </w:tbl>
    <w:p w:rsidR="00EA2E90" w:rsidRDefault="00EA2E90" w:rsidP="00BC05CB">
      <w:pPr>
        <w:autoSpaceDE w:val="0"/>
        <w:autoSpaceDN w:val="0"/>
        <w:adjustRightInd w:val="0"/>
        <w:rPr>
          <w:b/>
          <w:bCs/>
          <w:color w:val="000000"/>
          <w:lang w:eastAsia="en-US"/>
        </w:rPr>
      </w:pPr>
    </w:p>
    <w:p w:rsidR="000046EE" w:rsidRDefault="000046EE" w:rsidP="00BC05CB">
      <w:pPr>
        <w:autoSpaceDE w:val="0"/>
        <w:autoSpaceDN w:val="0"/>
        <w:adjustRightInd w:val="0"/>
        <w:rPr>
          <w:color w:val="000000"/>
          <w:lang w:eastAsia="en-US"/>
        </w:rPr>
      </w:pPr>
      <w:r w:rsidRPr="000046EE">
        <w:rPr>
          <w:b/>
          <w:color w:val="000000"/>
          <w:lang w:eastAsia="en-US"/>
        </w:rPr>
        <w:t>6.2</w:t>
      </w:r>
      <w:r>
        <w:rPr>
          <w:color w:val="000000"/>
          <w:lang w:eastAsia="en-US"/>
        </w:rPr>
        <w:t xml:space="preserve"> An alternative starting system will be the reverse handicap or pursuit race style start. This will only be used if no committee boat is available.   </w:t>
      </w:r>
      <w:r w:rsidR="00051F5E">
        <w:rPr>
          <w:color w:val="000000"/>
          <w:lang w:eastAsia="en-US"/>
        </w:rPr>
        <w:t>The starting sequence will be s</w:t>
      </w:r>
      <w:r>
        <w:rPr>
          <w:color w:val="000000"/>
          <w:lang w:eastAsia="en-US"/>
        </w:rPr>
        <w:t xml:space="preserve">lowest boats start first at 6:30, and depending on the </w:t>
      </w:r>
      <w:r w:rsidR="00051F5E">
        <w:rPr>
          <w:color w:val="000000"/>
          <w:lang w:eastAsia="en-US"/>
        </w:rPr>
        <w:t>handicap, other boats will start in</w:t>
      </w:r>
      <w:r>
        <w:rPr>
          <w:color w:val="000000"/>
          <w:lang w:eastAsia="en-US"/>
        </w:rPr>
        <w:t xml:space="preserve"> a delayed sequence</w:t>
      </w:r>
      <w:r w:rsidR="00051F5E">
        <w:rPr>
          <w:color w:val="000000"/>
          <w:lang w:eastAsia="en-US"/>
        </w:rPr>
        <w:t xml:space="preserve">. </w:t>
      </w:r>
      <w:r w:rsidR="00CA18DB">
        <w:rPr>
          <w:color w:val="000000"/>
          <w:lang w:eastAsia="en-US"/>
        </w:rPr>
        <w:t xml:space="preserve"> A </w:t>
      </w:r>
      <w:r w:rsidR="00051F5E">
        <w:rPr>
          <w:color w:val="000000"/>
          <w:lang w:eastAsia="en-US"/>
        </w:rPr>
        <w:t xml:space="preserve">marina </w:t>
      </w:r>
      <w:r w:rsidR="00CA18DB">
        <w:rPr>
          <w:color w:val="000000"/>
          <w:lang w:eastAsia="en-US"/>
        </w:rPr>
        <w:t>gate meeting will b</w:t>
      </w:r>
      <w:r w:rsidR="00051F5E">
        <w:rPr>
          <w:color w:val="000000"/>
          <w:lang w:eastAsia="en-US"/>
        </w:rPr>
        <w:t>e held in advance of the race</w:t>
      </w:r>
      <w:r w:rsidR="00CA18DB">
        <w:rPr>
          <w:color w:val="000000"/>
          <w:lang w:eastAsia="en-US"/>
        </w:rPr>
        <w:t xml:space="preserve"> to advise what starting time each boat has</w:t>
      </w:r>
      <w:r w:rsidR="00051F5E">
        <w:rPr>
          <w:color w:val="000000"/>
          <w:lang w:eastAsia="en-US"/>
        </w:rPr>
        <w:t xml:space="preserve">. The race course will be determined at the skipper meeting. Race results will not be counted in the overall results.  RI will blow a horn indicating the start of the race at 6:30 pm. </w:t>
      </w:r>
    </w:p>
    <w:p w:rsidR="00051F5E" w:rsidRPr="00EF1BCE" w:rsidRDefault="00051F5E" w:rsidP="00BC05CB">
      <w:pPr>
        <w:autoSpaceDE w:val="0"/>
        <w:autoSpaceDN w:val="0"/>
        <w:adjustRightInd w:val="0"/>
        <w:rPr>
          <w:color w:val="000000"/>
          <w:lang w:eastAsia="en-US"/>
        </w:rPr>
      </w:pPr>
    </w:p>
    <w:p w:rsidR="00BC05CB" w:rsidRPr="00EF1BCE" w:rsidRDefault="00BC05CB" w:rsidP="00BC05CB">
      <w:pPr>
        <w:autoSpaceDE w:val="0"/>
        <w:autoSpaceDN w:val="0"/>
        <w:adjustRightInd w:val="0"/>
        <w:rPr>
          <w:b/>
          <w:bCs/>
          <w:color w:val="000000"/>
          <w:lang w:eastAsia="en-US"/>
        </w:rPr>
      </w:pPr>
      <w:proofErr w:type="gramStart"/>
      <w:r w:rsidRPr="00EF1BCE">
        <w:rPr>
          <w:b/>
          <w:bCs/>
          <w:color w:val="000000"/>
          <w:lang w:eastAsia="en-US"/>
        </w:rPr>
        <w:t xml:space="preserve">7.0 </w:t>
      </w:r>
      <w:r w:rsidR="00373569">
        <w:rPr>
          <w:b/>
          <w:bCs/>
          <w:color w:val="000000"/>
          <w:lang w:eastAsia="en-US"/>
        </w:rPr>
        <w:t xml:space="preserve"> </w:t>
      </w:r>
      <w:r w:rsidRPr="00EF1BCE">
        <w:rPr>
          <w:b/>
          <w:bCs/>
          <w:color w:val="000000"/>
          <w:lang w:eastAsia="en-US"/>
        </w:rPr>
        <w:t>TIME</w:t>
      </w:r>
      <w:proofErr w:type="gramEnd"/>
      <w:r w:rsidRPr="00EF1BCE">
        <w:rPr>
          <w:b/>
          <w:bCs/>
          <w:color w:val="000000"/>
          <w:lang w:eastAsia="en-US"/>
        </w:rPr>
        <w:t xml:space="preserve"> LIMIT:</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 xml:space="preserve">7.1 </w:t>
      </w:r>
      <w:r w:rsidR="00373569">
        <w:rPr>
          <w:b/>
          <w:bCs/>
          <w:color w:val="000000"/>
          <w:lang w:eastAsia="en-US"/>
        </w:rPr>
        <w:t xml:space="preserve"> </w:t>
      </w:r>
      <w:r w:rsidRPr="00EF1BCE">
        <w:rPr>
          <w:color w:val="000000"/>
          <w:lang w:eastAsia="en-US"/>
        </w:rPr>
        <w:t>For</w:t>
      </w:r>
      <w:proofErr w:type="gramEnd"/>
      <w:r w:rsidRPr="00EF1BCE">
        <w:rPr>
          <w:color w:val="000000"/>
          <w:lang w:eastAsia="en-US"/>
        </w:rPr>
        <w:t xml:space="preserve"> Tuesday</w:t>
      </w:r>
      <w:r w:rsidR="00051F5E">
        <w:rPr>
          <w:color w:val="000000"/>
          <w:lang w:eastAsia="en-US"/>
        </w:rPr>
        <w:t xml:space="preserve"> and mini regatta (if held)</w:t>
      </w:r>
      <w:r w:rsidRPr="00EF1BCE">
        <w:rPr>
          <w:color w:val="000000"/>
          <w:lang w:eastAsia="en-US"/>
        </w:rPr>
        <w:t xml:space="preserve"> races the maximum time f</w:t>
      </w:r>
      <w:r w:rsidR="00373569">
        <w:rPr>
          <w:color w:val="000000"/>
          <w:lang w:eastAsia="en-US"/>
        </w:rPr>
        <w:t>or the first yacht in each fleet</w:t>
      </w:r>
      <w:r w:rsidRPr="00EF1BCE">
        <w:rPr>
          <w:color w:val="000000"/>
          <w:lang w:eastAsia="en-US"/>
        </w:rPr>
        <w:t xml:space="preserve"> to finish shall be 90</w:t>
      </w:r>
      <w:r w:rsidR="00373569">
        <w:rPr>
          <w:color w:val="000000"/>
          <w:lang w:eastAsia="en-US"/>
        </w:rPr>
        <w:t xml:space="preserve"> </w:t>
      </w:r>
      <w:r w:rsidRPr="00EF1BCE">
        <w:rPr>
          <w:color w:val="000000"/>
          <w:lang w:eastAsia="en-US"/>
        </w:rPr>
        <w:t>minutes</w:t>
      </w:r>
      <w:r w:rsidR="00373569">
        <w:rPr>
          <w:color w:val="000000"/>
          <w:lang w:eastAsia="en-US"/>
        </w:rPr>
        <w:t>. All other yachts in that fleet</w:t>
      </w:r>
      <w:r w:rsidRPr="00EF1BCE">
        <w:rPr>
          <w:color w:val="000000"/>
          <w:lang w:eastAsia="en-US"/>
        </w:rPr>
        <w:t xml:space="preserve"> must finish within 30 minutes af</w:t>
      </w:r>
      <w:r w:rsidR="00373569">
        <w:rPr>
          <w:color w:val="000000"/>
          <w:lang w:eastAsia="en-US"/>
        </w:rPr>
        <w:t xml:space="preserve">ter the first yacht in that fleet </w:t>
      </w:r>
      <w:r w:rsidRPr="00EF1BCE">
        <w:rPr>
          <w:color w:val="000000"/>
          <w:lang w:eastAsia="en-US"/>
        </w:rPr>
        <w:t xml:space="preserve">to </w:t>
      </w:r>
      <w:proofErr w:type="gramStart"/>
      <w:r w:rsidRPr="00EF1BCE">
        <w:rPr>
          <w:color w:val="000000"/>
          <w:lang w:eastAsia="en-US"/>
        </w:rPr>
        <w:t>avoid being</w:t>
      </w:r>
      <w:proofErr w:type="gramEnd"/>
      <w:r w:rsidRPr="00EF1BCE">
        <w:rPr>
          <w:color w:val="000000"/>
          <w:lang w:eastAsia="en-US"/>
        </w:rPr>
        <w:t xml:space="preserve"> scored DNF. Should no bo</w:t>
      </w:r>
      <w:r w:rsidR="006A3FB1">
        <w:rPr>
          <w:color w:val="000000"/>
          <w:lang w:eastAsia="en-US"/>
        </w:rPr>
        <w:t>at reach the first mark within 4</w:t>
      </w:r>
      <w:r w:rsidRPr="00EF1BCE">
        <w:rPr>
          <w:color w:val="000000"/>
          <w:lang w:eastAsia="en-US"/>
        </w:rPr>
        <w:t>0 minutes of the starting</w:t>
      </w:r>
      <w:r w:rsidR="00373569">
        <w:rPr>
          <w:color w:val="000000"/>
          <w:lang w:eastAsia="en-US"/>
        </w:rPr>
        <w:t xml:space="preserve"> signal, the race will be abando</w:t>
      </w:r>
      <w:r w:rsidRPr="00EF1BCE">
        <w:rPr>
          <w:color w:val="000000"/>
          <w:lang w:eastAsia="en-US"/>
        </w:rPr>
        <w:t>ned.</w:t>
      </w:r>
      <w:r w:rsidR="00373569">
        <w:rPr>
          <w:color w:val="000000"/>
          <w:lang w:eastAsia="en-US"/>
        </w:rPr>
        <w:t xml:space="preserve"> </w:t>
      </w:r>
      <w:r w:rsidR="007122D5" w:rsidRPr="007122D5">
        <w:rPr>
          <w:color w:val="222222"/>
          <w:shd w:val="clear" w:color="auto" w:fill="FFFFFF"/>
        </w:rPr>
        <w:t>When a race or boat(s) exceeds the maximum time the committee boat will indicate by 2 LONG SIGNALS</w:t>
      </w:r>
      <w:r w:rsidR="007122D5">
        <w:rPr>
          <w:color w:val="000000"/>
          <w:lang w:eastAsia="en-US"/>
        </w:rPr>
        <w:t>.</w:t>
      </w:r>
    </w:p>
    <w:p w:rsidR="008F6825" w:rsidRDefault="008F6825"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 xml:space="preserve">8.0 </w:t>
      </w:r>
      <w:r w:rsidR="008F6825">
        <w:rPr>
          <w:b/>
          <w:bCs/>
          <w:color w:val="000000"/>
          <w:lang w:eastAsia="en-US"/>
        </w:rPr>
        <w:t xml:space="preserve">  </w:t>
      </w:r>
      <w:r w:rsidRPr="00EF1BCE">
        <w:rPr>
          <w:b/>
          <w:bCs/>
          <w:color w:val="000000"/>
          <w:lang w:eastAsia="en-US"/>
        </w:rPr>
        <w:t>SCORING:</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 xml:space="preserve">8.1 </w:t>
      </w:r>
      <w:r w:rsidR="008F6825">
        <w:rPr>
          <w:b/>
          <w:bCs/>
          <w:color w:val="000000"/>
          <w:lang w:eastAsia="en-US"/>
        </w:rPr>
        <w:t xml:space="preserve"> </w:t>
      </w:r>
      <w:r w:rsidRPr="00EF1BCE">
        <w:rPr>
          <w:color w:val="000000"/>
          <w:lang w:eastAsia="en-US"/>
        </w:rPr>
        <w:t>Shall</w:t>
      </w:r>
      <w:proofErr w:type="gramEnd"/>
      <w:r w:rsidRPr="00EF1BCE">
        <w:rPr>
          <w:color w:val="000000"/>
          <w:lang w:eastAsia="en-US"/>
        </w:rPr>
        <w:t xml:space="preserve"> be by the low point system as per appendix A of the RRS.</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lastRenderedPageBreak/>
        <w:t xml:space="preserve">8.2 </w:t>
      </w:r>
      <w:r w:rsidR="008F6825">
        <w:rPr>
          <w:b/>
          <w:bCs/>
          <w:color w:val="000000"/>
          <w:lang w:eastAsia="en-US"/>
        </w:rPr>
        <w:t xml:space="preserve"> </w:t>
      </w:r>
      <w:r w:rsidRPr="00EF1BCE">
        <w:rPr>
          <w:color w:val="000000"/>
          <w:lang w:eastAsia="en-US"/>
        </w:rPr>
        <w:t>Races</w:t>
      </w:r>
      <w:proofErr w:type="gramEnd"/>
      <w:r w:rsidRPr="00EF1BCE">
        <w:rPr>
          <w:color w:val="000000"/>
          <w:lang w:eastAsia="en-US"/>
        </w:rPr>
        <w:t xml:space="preserve"> will be scored using PHRF Time on Distance</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 xml:space="preserve">8.3 </w:t>
      </w:r>
      <w:r w:rsidR="008F6825">
        <w:rPr>
          <w:b/>
          <w:bCs/>
          <w:color w:val="000000"/>
          <w:lang w:eastAsia="en-US"/>
        </w:rPr>
        <w:t xml:space="preserve"> </w:t>
      </w:r>
      <w:r w:rsidR="003700D1">
        <w:rPr>
          <w:bCs/>
          <w:color w:val="000000"/>
          <w:lang w:eastAsia="en-US"/>
        </w:rPr>
        <w:t>Rule</w:t>
      </w:r>
      <w:proofErr w:type="gramEnd"/>
      <w:r w:rsidR="003700D1">
        <w:rPr>
          <w:bCs/>
          <w:color w:val="000000"/>
          <w:lang w:eastAsia="en-US"/>
        </w:rPr>
        <w:t xml:space="preserve"> A</w:t>
      </w:r>
      <w:r w:rsidR="003700D1" w:rsidRPr="003700D1">
        <w:rPr>
          <w:bCs/>
          <w:color w:val="000000"/>
          <w:lang w:eastAsia="en-US"/>
        </w:rPr>
        <w:t>5.2 and A5.3</w:t>
      </w:r>
      <w:r w:rsidR="003700D1">
        <w:rPr>
          <w:bCs/>
          <w:color w:val="000000"/>
          <w:lang w:eastAsia="en-US"/>
        </w:rPr>
        <w:t xml:space="preserve"> is amended as follows:</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DNS </w:t>
      </w:r>
      <w:r w:rsidR="003700D1">
        <w:rPr>
          <w:color w:val="000000"/>
          <w:lang w:eastAsia="en-US"/>
        </w:rPr>
        <w:t xml:space="preserve">(Did Not Start) </w:t>
      </w:r>
      <w:r w:rsidRPr="00EF1BCE">
        <w:rPr>
          <w:color w:val="000000"/>
          <w:lang w:eastAsia="en-US"/>
        </w:rPr>
        <w:t>Number yachts registered in that fleet for racing plus 0</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DSQ </w:t>
      </w:r>
      <w:r w:rsidR="003700D1">
        <w:rPr>
          <w:color w:val="000000"/>
          <w:lang w:eastAsia="en-US"/>
        </w:rPr>
        <w:t xml:space="preserve">(Disqualified) </w:t>
      </w:r>
      <w:r w:rsidRPr="00EF1BCE">
        <w:rPr>
          <w:color w:val="000000"/>
          <w:lang w:eastAsia="en-US"/>
        </w:rPr>
        <w:t>Number yachts started in that fleet plus 2</w:t>
      </w:r>
    </w:p>
    <w:p w:rsidR="00BC05CB" w:rsidRPr="00EF1BCE" w:rsidRDefault="00BC05CB" w:rsidP="00BC05CB">
      <w:pPr>
        <w:autoSpaceDE w:val="0"/>
        <w:autoSpaceDN w:val="0"/>
        <w:adjustRightInd w:val="0"/>
        <w:rPr>
          <w:color w:val="000000"/>
          <w:lang w:eastAsia="en-US"/>
        </w:rPr>
      </w:pPr>
      <w:r w:rsidRPr="00EF1BCE">
        <w:rPr>
          <w:color w:val="000000"/>
          <w:lang w:eastAsia="en-US"/>
        </w:rPr>
        <w:t xml:space="preserve">DNF </w:t>
      </w:r>
      <w:r w:rsidR="003700D1">
        <w:rPr>
          <w:color w:val="000000"/>
          <w:lang w:eastAsia="en-US"/>
        </w:rPr>
        <w:t xml:space="preserve">(Did Not finish) </w:t>
      </w:r>
      <w:r w:rsidRPr="00EF1BCE">
        <w:rPr>
          <w:color w:val="000000"/>
          <w:lang w:eastAsia="en-US"/>
        </w:rPr>
        <w:t>Number yac</w:t>
      </w:r>
      <w:r w:rsidR="00F15AF7">
        <w:rPr>
          <w:color w:val="000000"/>
          <w:lang w:eastAsia="en-US"/>
        </w:rPr>
        <w:t>hts started in that fleet plus 0</w:t>
      </w:r>
    </w:p>
    <w:p w:rsidR="00BC05CB" w:rsidRDefault="00BC05CB" w:rsidP="00BC05CB">
      <w:pPr>
        <w:autoSpaceDE w:val="0"/>
        <w:autoSpaceDN w:val="0"/>
        <w:adjustRightInd w:val="0"/>
        <w:rPr>
          <w:color w:val="000000"/>
          <w:lang w:eastAsia="en-US"/>
        </w:rPr>
      </w:pPr>
      <w:r w:rsidRPr="00EF1BCE">
        <w:rPr>
          <w:color w:val="000000"/>
          <w:lang w:eastAsia="en-US"/>
        </w:rPr>
        <w:t xml:space="preserve">NSC </w:t>
      </w:r>
      <w:r w:rsidR="003700D1">
        <w:rPr>
          <w:color w:val="000000"/>
          <w:lang w:eastAsia="en-US"/>
        </w:rPr>
        <w:t xml:space="preserve">(Not Sailed Course) </w:t>
      </w:r>
      <w:r w:rsidR="00051F5E">
        <w:rPr>
          <w:color w:val="000000"/>
          <w:lang w:eastAsia="en-US"/>
        </w:rPr>
        <w:t>Same as DNF</w:t>
      </w:r>
    </w:p>
    <w:p w:rsidR="007122D5" w:rsidRPr="00EF1BCE" w:rsidRDefault="007122D5" w:rsidP="00BC05CB">
      <w:pPr>
        <w:autoSpaceDE w:val="0"/>
        <w:autoSpaceDN w:val="0"/>
        <w:adjustRightInd w:val="0"/>
        <w:rPr>
          <w:color w:val="000000"/>
          <w:lang w:eastAsia="en-US"/>
        </w:rPr>
      </w:pPr>
      <w:r w:rsidRPr="007122D5">
        <w:rPr>
          <w:b/>
          <w:color w:val="222222"/>
          <w:shd w:val="clear" w:color="auto" w:fill="FFFFFF"/>
        </w:rPr>
        <w:t>8.4</w:t>
      </w:r>
      <w:proofErr w:type="gramStart"/>
      <w:r>
        <w:rPr>
          <w:rFonts w:ascii="Arial" w:hAnsi="Arial" w:cs="Arial"/>
          <w:color w:val="222222"/>
          <w:shd w:val="clear" w:color="auto" w:fill="FFFFFF"/>
        </w:rPr>
        <w:t xml:space="preserve">  </w:t>
      </w:r>
      <w:r w:rsidR="00D45931">
        <w:rPr>
          <w:color w:val="222222"/>
          <w:shd w:val="clear" w:color="auto" w:fill="FFFFFF"/>
        </w:rPr>
        <w:t>Coached</w:t>
      </w:r>
      <w:proofErr w:type="gramEnd"/>
      <w:r w:rsidR="00D45931">
        <w:rPr>
          <w:color w:val="222222"/>
          <w:shd w:val="clear" w:color="auto" w:fill="FFFFFF"/>
        </w:rPr>
        <w:t xml:space="preserve"> fleet</w:t>
      </w:r>
      <w:r w:rsidRPr="007122D5">
        <w:rPr>
          <w:color w:val="222222"/>
          <w:shd w:val="clear" w:color="auto" w:fill="FFFFFF"/>
        </w:rPr>
        <w:t xml:space="preserve"> and non coached fleet will be scored separately.</w:t>
      </w:r>
    </w:p>
    <w:p w:rsidR="008F6825" w:rsidRDefault="008F6825"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9.0 HANDICAPPING:</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9.1 </w:t>
      </w:r>
      <w:r w:rsidRPr="00EF1BCE">
        <w:rPr>
          <w:color w:val="000000"/>
          <w:lang w:eastAsia="en-US"/>
        </w:rPr>
        <w:t>All boats without a valid BC Sailing PHRF certificate dated after April 2021 and</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dated</w:t>
      </w:r>
      <w:proofErr w:type="gramEnd"/>
      <w:r w:rsidRPr="00EF1BCE">
        <w:rPr>
          <w:color w:val="000000"/>
          <w:lang w:eastAsia="en-US"/>
        </w:rPr>
        <w:t xml:space="preserve"> within 5 years of registering to race will h</w:t>
      </w:r>
      <w:r w:rsidR="00D41AB6">
        <w:rPr>
          <w:color w:val="000000"/>
          <w:lang w:eastAsia="en-US"/>
        </w:rPr>
        <w:t>ave a PHRF assigned by the race</w:t>
      </w:r>
    </w:p>
    <w:p w:rsidR="00BC05CB" w:rsidRPr="00EF1BCE" w:rsidRDefault="00D41AB6" w:rsidP="00BC05CB">
      <w:pPr>
        <w:autoSpaceDE w:val="0"/>
        <w:autoSpaceDN w:val="0"/>
        <w:adjustRightInd w:val="0"/>
        <w:rPr>
          <w:color w:val="000000"/>
          <w:lang w:eastAsia="en-US"/>
        </w:rPr>
      </w:pPr>
      <w:proofErr w:type="gramStart"/>
      <w:r>
        <w:rPr>
          <w:color w:val="000000"/>
          <w:lang w:eastAsia="en-US"/>
        </w:rPr>
        <w:t>chair/results</w:t>
      </w:r>
      <w:proofErr w:type="gramEnd"/>
      <w:r>
        <w:rPr>
          <w:color w:val="000000"/>
          <w:lang w:eastAsia="en-US"/>
        </w:rPr>
        <w:t xml:space="preserve"> manager</w:t>
      </w:r>
      <w:r w:rsidR="00BC05CB" w:rsidRPr="00EF1BCE">
        <w:rPr>
          <w:color w:val="000000"/>
          <w:lang w:eastAsia="en-US"/>
        </w:rPr>
        <w:t>.</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9.2 </w:t>
      </w:r>
      <w:r w:rsidRPr="00EF1BCE">
        <w:rPr>
          <w:color w:val="000000"/>
          <w:lang w:eastAsia="en-US"/>
        </w:rPr>
        <w:t xml:space="preserve">The race chair and/or </w:t>
      </w:r>
      <w:r w:rsidR="00D41AB6">
        <w:rPr>
          <w:color w:val="000000"/>
          <w:lang w:eastAsia="en-US"/>
        </w:rPr>
        <w:t xml:space="preserve">results manager </w:t>
      </w:r>
      <w:r w:rsidRPr="00EF1BCE">
        <w:rPr>
          <w:color w:val="000000"/>
          <w:lang w:eastAsia="en-US"/>
        </w:rPr>
        <w:t>reserve the right to request yachts</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and</w:t>
      </w:r>
      <w:proofErr w:type="gramEnd"/>
      <w:r w:rsidRPr="00EF1BCE">
        <w:rPr>
          <w:color w:val="000000"/>
          <w:lang w:eastAsia="en-US"/>
        </w:rPr>
        <w:t xml:space="preserve"> sails </w:t>
      </w:r>
      <w:r w:rsidR="00D41AB6">
        <w:rPr>
          <w:color w:val="000000"/>
          <w:lang w:eastAsia="en-US"/>
        </w:rPr>
        <w:t>be</w:t>
      </w:r>
      <w:r w:rsidRPr="00EF1BCE">
        <w:rPr>
          <w:color w:val="000000"/>
          <w:lang w:eastAsia="en-US"/>
        </w:rPr>
        <w:t xml:space="preserve"> measured. Skippers may be required to pay extra funds in order to</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obtain</w:t>
      </w:r>
      <w:proofErr w:type="gramEnd"/>
      <w:r w:rsidRPr="00EF1BCE">
        <w:rPr>
          <w:color w:val="000000"/>
          <w:lang w:eastAsia="en-US"/>
        </w:rPr>
        <w:t xml:space="preserve"> a current PHRF certificate from BC Sailing.</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9.3 </w:t>
      </w:r>
      <w:r w:rsidRPr="00EF1BCE">
        <w:rPr>
          <w:color w:val="000000"/>
          <w:lang w:eastAsia="en-US"/>
        </w:rPr>
        <w:t>Yachts sailing without a spinnaker will be assigned a handicap as if they were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sailing</w:t>
      </w:r>
      <w:proofErr w:type="gramEnd"/>
      <w:r w:rsidRPr="00EF1BCE">
        <w:rPr>
          <w:color w:val="000000"/>
          <w:lang w:eastAsia="en-US"/>
        </w:rPr>
        <w:t xml:space="preserve"> with a spinnaker</w:t>
      </w:r>
    </w:p>
    <w:p w:rsidR="005867AE" w:rsidRDefault="005867AE"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proofErr w:type="gramStart"/>
      <w:r w:rsidRPr="00EF1BCE">
        <w:rPr>
          <w:b/>
          <w:bCs/>
          <w:color w:val="000000"/>
          <w:lang w:eastAsia="en-US"/>
        </w:rPr>
        <w:t xml:space="preserve">10.0 </w:t>
      </w:r>
      <w:r w:rsidR="005867AE">
        <w:rPr>
          <w:b/>
          <w:bCs/>
          <w:color w:val="000000"/>
          <w:lang w:eastAsia="en-US"/>
        </w:rPr>
        <w:t xml:space="preserve"> </w:t>
      </w:r>
      <w:r w:rsidRPr="00EF1BCE">
        <w:rPr>
          <w:b/>
          <w:bCs/>
          <w:color w:val="000000"/>
          <w:lang w:eastAsia="en-US"/>
        </w:rPr>
        <w:t>PROTESTS</w:t>
      </w:r>
      <w:proofErr w:type="gramEnd"/>
      <w:r w:rsidRPr="00EF1BCE">
        <w:rPr>
          <w:b/>
          <w:bCs/>
          <w:color w:val="000000"/>
          <w:lang w:eastAsia="en-US"/>
        </w:rPr>
        <w:t>:</w:t>
      </w:r>
    </w:p>
    <w:p w:rsidR="00BC05CB" w:rsidRPr="00EF1BCE" w:rsidRDefault="00BC05CB" w:rsidP="00BC05CB">
      <w:pPr>
        <w:autoSpaceDE w:val="0"/>
        <w:autoSpaceDN w:val="0"/>
        <w:adjustRightInd w:val="0"/>
        <w:rPr>
          <w:color w:val="000000"/>
          <w:lang w:eastAsia="en-US"/>
        </w:rPr>
      </w:pPr>
      <w:proofErr w:type="gramStart"/>
      <w:r w:rsidRPr="00EF1BCE">
        <w:rPr>
          <w:b/>
          <w:bCs/>
          <w:color w:val="000000"/>
          <w:lang w:eastAsia="en-US"/>
        </w:rPr>
        <w:t xml:space="preserve">10.1 </w:t>
      </w:r>
      <w:r w:rsidR="005867AE">
        <w:rPr>
          <w:b/>
          <w:bCs/>
          <w:color w:val="000000"/>
          <w:lang w:eastAsia="en-US"/>
        </w:rPr>
        <w:t xml:space="preserve"> </w:t>
      </w:r>
      <w:r w:rsidRPr="00EF1BCE">
        <w:rPr>
          <w:color w:val="000000"/>
          <w:lang w:eastAsia="en-US"/>
        </w:rPr>
        <w:t>Yachts</w:t>
      </w:r>
      <w:proofErr w:type="gramEnd"/>
      <w:r w:rsidRPr="00EF1BCE">
        <w:rPr>
          <w:color w:val="000000"/>
          <w:lang w:eastAsia="en-US"/>
        </w:rPr>
        <w:t xml:space="preserve"> protesting must immediately display a red flag and hail the yacht being</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protested</w:t>
      </w:r>
      <w:proofErr w:type="gramEnd"/>
      <w:r w:rsidRPr="00EF1BCE">
        <w:rPr>
          <w:color w:val="000000"/>
          <w:lang w:eastAsia="en-US"/>
        </w:rPr>
        <w:t>. P</w:t>
      </w:r>
      <w:r w:rsidR="005867AE">
        <w:rPr>
          <w:color w:val="000000"/>
          <w:lang w:eastAsia="en-US"/>
        </w:rPr>
        <w:t>rotests must be written on a Sail Canada</w:t>
      </w:r>
      <w:r w:rsidRPr="00EF1BCE">
        <w:rPr>
          <w:color w:val="000000"/>
          <w:lang w:eastAsia="en-US"/>
        </w:rPr>
        <w:t xml:space="preserve"> protest form </w:t>
      </w:r>
      <w:r w:rsidR="002C2045">
        <w:rPr>
          <w:color w:val="000000"/>
          <w:lang w:eastAsia="en-US"/>
        </w:rPr>
        <w:t>(available from Committee B</w:t>
      </w:r>
      <w:r w:rsidR="00ED332E">
        <w:rPr>
          <w:color w:val="000000"/>
          <w:lang w:eastAsia="en-US"/>
        </w:rPr>
        <w:t xml:space="preserve">oat) </w:t>
      </w:r>
      <w:r w:rsidRPr="00EF1BCE">
        <w:rPr>
          <w:color w:val="000000"/>
          <w:lang w:eastAsia="en-US"/>
        </w:rPr>
        <w:t>and presented to the</w:t>
      </w:r>
      <w:r w:rsidR="00ED332E">
        <w:rPr>
          <w:color w:val="000000"/>
          <w:lang w:eastAsia="en-US"/>
        </w:rPr>
        <w:t xml:space="preserve"> Race C</w:t>
      </w:r>
      <w:r w:rsidRPr="00EF1BCE">
        <w:rPr>
          <w:color w:val="000000"/>
          <w:lang w:eastAsia="en-US"/>
        </w:rPr>
        <w:t>ommittee</w:t>
      </w:r>
      <w:r w:rsidR="006A3FB1">
        <w:rPr>
          <w:color w:val="000000"/>
          <w:lang w:eastAsia="en-US"/>
        </w:rPr>
        <w:t xml:space="preserve"> (Committee B</w:t>
      </w:r>
      <w:r w:rsidR="00F448DE">
        <w:rPr>
          <w:color w:val="000000"/>
          <w:lang w:eastAsia="en-US"/>
        </w:rPr>
        <w:t xml:space="preserve">oat </w:t>
      </w:r>
      <w:r w:rsidR="00ED332E">
        <w:rPr>
          <w:color w:val="000000"/>
          <w:lang w:eastAsia="en-US"/>
        </w:rPr>
        <w:t xml:space="preserve">crew </w:t>
      </w:r>
      <w:r w:rsidR="00F448DE">
        <w:rPr>
          <w:color w:val="000000"/>
          <w:lang w:eastAsia="en-US"/>
        </w:rPr>
        <w:t>on duty that evening</w:t>
      </w:r>
      <w:r w:rsidR="006A3FB1">
        <w:rPr>
          <w:color w:val="000000"/>
          <w:lang w:eastAsia="en-US"/>
        </w:rPr>
        <w:t>, unless the Committee Boat is being protested</w:t>
      </w:r>
      <w:r w:rsidR="00F448DE">
        <w:rPr>
          <w:color w:val="000000"/>
          <w:lang w:eastAsia="en-US"/>
        </w:rPr>
        <w:t xml:space="preserve">) </w:t>
      </w:r>
      <w:r w:rsidRPr="00EF1BCE">
        <w:rPr>
          <w:color w:val="000000"/>
          <w:lang w:eastAsia="en-US"/>
        </w:rPr>
        <w:t>within 30 minutes of the completion of the last race of the day.</w:t>
      </w:r>
      <w:r w:rsidR="006A3FB1">
        <w:rPr>
          <w:color w:val="000000"/>
          <w:lang w:eastAsia="en-US"/>
        </w:rPr>
        <w:t xml:space="preserve">  If the Committee Boat is being protested, then a Protest Committee must be formed by 2 Coaches whose boats are not involved in the protest. </w:t>
      </w:r>
      <w:r w:rsidRPr="00EF1BCE">
        <w:rPr>
          <w:color w:val="000000"/>
          <w:lang w:eastAsia="en-US"/>
        </w:rPr>
        <w:t>Decisions of the</w:t>
      </w:r>
      <w:r w:rsidR="00ED332E">
        <w:rPr>
          <w:color w:val="000000"/>
          <w:lang w:eastAsia="en-US"/>
        </w:rPr>
        <w:t xml:space="preserve"> Race</w:t>
      </w:r>
      <w:r w:rsidR="006A3FB1">
        <w:rPr>
          <w:color w:val="000000"/>
          <w:lang w:eastAsia="en-US"/>
        </w:rPr>
        <w:t xml:space="preserve"> or Protest</w:t>
      </w:r>
      <w:r w:rsidR="00ED332E">
        <w:rPr>
          <w:color w:val="000000"/>
          <w:lang w:eastAsia="en-US"/>
        </w:rPr>
        <w:t xml:space="preserve"> C</w:t>
      </w:r>
      <w:r w:rsidRPr="00EF1BCE">
        <w:rPr>
          <w:color w:val="000000"/>
          <w:lang w:eastAsia="en-US"/>
        </w:rPr>
        <w:t>ommittee shall be final.</w:t>
      </w:r>
    </w:p>
    <w:p w:rsidR="00BC05CB" w:rsidRPr="00EF1BCE" w:rsidRDefault="00BC05CB" w:rsidP="00BC05CB">
      <w:pPr>
        <w:autoSpaceDE w:val="0"/>
        <w:autoSpaceDN w:val="0"/>
        <w:adjustRightInd w:val="0"/>
        <w:rPr>
          <w:color w:val="000000"/>
          <w:lang w:eastAsia="en-US"/>
        </w:rPr>
      </w:pPr>
      <w:r w:rsidRPr="00EF1BCE">
        <w:rPr>
          <w:b/>
          <w:bCs/>
          <w:color w:val="000000"/>
          <w:lang w:eastAsia="en-US"/>
        </w:rPr>
        <w:t xml:space="preserve">10.2 </w:t>
      </w:r>
      <w:r w:rsidRPr="00EF1BCE">
        <w:rPr>
          <w:color w:val="000000"/>
          <w:lang w:eastAsia="en-US"/>
        </w:rPr>
        <w:t>In lieu of a DNF score and in order to start another race or to get off the water</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due</w:t>
      </w:r>
      <w:proofErr w:type="gramEnd"/>
      <w:r w:rsidRPr="00EF1BCE">
        <w:rPr>
          <w:color w:val="000000"/>
          <w:lang w:eastAsia="en-US"/>
        </w:rPr>
        <w:t xml:space="preserve"> to weather or darkness the last place yacht still racing may accept a last place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finish</w:t>
      </w:r>
      <w:proofErr w:type="gramEnd"/>
      <w:r w:rsidRPr="00EF1BCE">
        <w:rPr>
          <w:color w:val="000000"/>
          <w:lang w:eastAsia="en-US"/>
        </w:rPr>
        <w:t xml:space="preserve"> in their fleet and motor to the finish line provided the rest of their fleet have</w:t>
      </w:r>
    </w:p>
    <w:p w:rsidR="00BC05CB" w:rsidRDefault="00BC05CB" w:rsidP="00BC05CB">
      <w:pPr>
        <w:autoSpaceDE w:val="0"/>
        <w:autoSpaceDN w:val="0"/>
        <w:adjustRightInd w:val="0"/>
        <w:rPr>
          <w:color w:val="000000"/>
          <w:lang w:eastAsia="en-US"/>
        </w:rPr>
      </w:pPr>
      <w:proofErr w:type="gramStart"/>
      <w:r w:rsidRPr="00EF1BCE">
        <w:rPr>
          <w:color w:val="000000"/>
          <w:lang w:eastAsia="en-US"/>
        </w:rPr>
        <w:t>completed</w:t>
      </w:r>
      <w:proofErr w:type="gramEnd"/>
      <w:r w:rsidRPr="00EF1BCE">
        <w:rPr>
          <w:color w:val="000000"/>
          <w:lang w:eastAsia="en-US"/>
        </w:rPr>
        <w:t xml:space="preserve"> the race within the allotted time frame</w:t>
      </w:r>
      <w:r w:rsidR="00464923">
        <w:rPr>
          <w:color w:val="000000"/>
          <w:lang w:eastAsia="en-US"/>
        </w:rPr>
        <w:t>.</w:t>
      </w:r>
    </w:p>
    <w:p w:rsidR="00464923" w:rsidRDefault="00464923" w:rsidP="00BC05CB">
      <w:pPr>
        <w:autoSpaceDE w:val="0"/>
        <w:autoSpaceDN w:val="0"/>
        <w:adjustRightInd w:val="0"/>
        <w:rPr>
          <w:color w:val="000000"/>
          <w:lang w:eastAsia="en-US"/>
        </w:rPr>
      </w:pPr>
    </w:p>
    <w:p w:rsidR="00464923" w:rsidRPr="00464923" w:rsidRDefault="00464923" w:rsidP="00464923">
      <w:pPr>
        <w:pStyle w:val="NormalWeb"/>
        <w:shd w:val="clear" w:color="auto" w:fill="FFFFFF"/>
        <w:spacing w:before="0" w:beforeAutospacing="0" w:after="0" w:afterAutospacing="0"/>
        <w:rPr>
          <w:b/>
          <w:color w:val="222222"/>
        </w:rPr>
      </w:pPr>
      <w:r w:rsidRPr="00464923">
        <w:rPr>
          <w:b/>
          <w:color w:val="222222"/>
        </w:rPr>
        <w:t>11.0 AWARDS</w:t>
      </w:r>
    </w:p>
    <w:p w:rsidR="00464923" w:rsidRDefault="00464923" w:rsidP="00464923">
      <w:pPr>
        <w:pStyle w:val="NormalWeb"/>
        <w:shd w:val="clear" w:color="auto" w:fill="FFFFFF"/>
        <w:spacing w:before="0" w:beforeAutospacing="0" w:after="0" w:afterAutospacing="0"/>
        <w:rPr>
          <w:rFonts w:ascii="Arial" w:hAnsi="Arial" w:cs="Arial"/>
          <w:color w:val="222222"/>
        </w:rPr>
      </w:pPr>
      <w:r w:rsidRPr="00464923">
        <w:rPr>
          <w:b/>
          <w:color w:val="222222"/>
        </w:rPr>
        <w:t>11.1</w:t>
      </w:r>
      <w:r w:rsidRPr="00464923">
        <w:rPr>
          <w:color w:val="222222"/>
        </w:rPr>
        <w:t xml:space="preserve">  </w:t>
      </w:r>
      <w:r>
        <w:rPr>
          <w:color w:val="222222"/>
        </w:rPr>
        <w:t xml:space="preserve"> </w:t>
      </w:r>
      <w:r w:rsidRPr="00464923">
        <w:rPr>
          <w:color w:val="222222"/>
        </w:rPr>
        <w:t>Awards will be presented at the wind</w:t>
      </w:r>
      <w:r w:rsidR="002C2045">
        <w:rPr>
          <w:color w:val="222222"/>
        </w:rPr>
        <w:t>-</w:t>
      </w:r>
      <w:r w:rsidRPr="00464923">
        <w:rPr>
          <w:color w:val="222222"/>
        </w:rPr>
        <w:t>up party to be held after completion of the racing series. Date</w:t>
      </w:r>
      <w:r w:rsidR="006A3FB1">
        <w:rPr>
          <w:color w:val="222222"/>
        </w:rPr>
        <w:t xml:space="preserve"> will be </w:t>
      </w:r>
      <w:r w:rsidR="00CA18DB">
        <w:rPr>
          <w:color w:val="222222"/>
        </w:rPr>
        <w:t>Sunday, June 29</w:t>
      </w:r>
      <w:r w:rsidR="006A3FB1">
        <w:rPr>
          <w:color w:val="222222"/>
        </w:rPr>
        <w:t>, 202</w:t>
      </w:r>
      <w:r w:rsidR="00CA18DB">
        <w:rPr>
          <w:color w:val="222222"/>
        </w:rPr>
        <w:t>5</w:t>
      </w:r>
      <w:r w:rsidR="006A3FB1">
        <w:rPr>
          <w:color w:val="222222"/>
        </w:rPr>
        <w:t>.</w:t>
      </w:r>
    </w:p>
    <w:p w:rsidR="00464923" w:rsidRPr="00EF1BCE" w:rsidRDefault="00464923" w:rsidP="00BC05CB">
      <w:pPr>
        <w:autoSpaceDE w:val="0"/>
        <w:autoSpaceDN w:val="0"/>
        <w:adjustRightInd w:val="0"/>
        <w:rPr>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1</w:t>
      </w:r>
      <w:r w:rsidR="00464923">
        <w:rPr>
          <w:b/>
          <w:bCs/>
          <w:color w:val="000000"/>
          <w:lang w:eastAsia="en-US"/>
        </w:rPr>
        <w:t>2</w:t>
      </w:r>
      <w:r w:rsidRPr="00EF1BCE">
        <w:rPr>
          <w:b/>
          <w:bCs/>
          <w:color w:val="000000"/>
          <w:lang w:eastAsia="en-US"/>
        </w:rPr>
        <w:t xml:space="preserve">.0 </w:t>
      </w:r>
      <w:r w:rsidR="00FD6A2F">
        <w:rPr>
          <w:b/>
          <w:bCs/>
          <w:color w:val="000000"/>
          <w:lang w:eastAsia="en-US"/>
        </w:rPr>
        <w:t>ROLE OF A COACH</w:t>
      </w:r>
    </w:p>
    <w:p w:rsidR="00C22697" w:rsidRPr="00C22697" w:rsidRDefault="00BC05CB" w:rsidP="00C22697">
      <w:pPr>
        <w:autoSpaceDE w:val="0"/>
        <w:autoSpaceDN w:val="0"/>
        <w:adjustRightInd w:val="0"/>
        <w:rPr>
          <w:color w:val="000000"/>
          <w:lang w:eastAsia="en-US"/>
        </w:rPr>
      </w:pPr>
      <w:r w:rsidRPr="00EF1BCE">
        <w:rPr>
          <w:b/>
          <w:bCs/>
          <w:color w:val="000000"/>
          <w:lang w:eastAsia="en-US"/>
        </w:rPr>
        <w:t>1</w:t>
      </w:r>
      <w:r w:rsidR="00464923">
        <w:rPr>
          <w:b/>
          <w:bCs/>
          <w:color w:val="000000"/>
          <w:lang w:eastAsia="en-US"/>
        </w:rPr>
        <w:t>2</w:t>
      </w:r>
      <w:r w:rsidRPr="00EF1BCE">
        <w:rPr>
          <w:b/>
          <w:bCs/>
          <w:color w:val="000000"/>
          <w:lang w:eastAsia="en-US"/>
        </w:rPr>
        <w:t>.</w:t>
      </w:r>
      <w:r w:rsidRPr="00C22697">
        <w:rPr>
          <w:b/>
          <w:bCs/>
          <w:color w:val="000000"/>
          <w:lang w:eastAsia="en-US"/>
        </w:rPr>
        <w:t>1</w:t>
      </w:r>
      <w:r w:rsidR="005867AE" w:rsidRPr="00C22697">
        <w:rPr>
          <w:b/>
          <w:bCs/>
          <w:color w:val="000000"/>
          <w:lang w:eastAsia="en-US"/>
        </w:rPr>
        <w:t xml:space="preserve"> </w:t>
      </w:r>
      <w:r w:rsidRPr="00C22697">
        <w:rPr>
          <w:b/>
          <w:bCs/>
          <w:color w:val="000000"/>
          <w:lang w:eastAsia="en-US"/>
        </w:rPr>
        <w:t xml:space="preserve"> </w:t>
      </w:r>
      <w:r w:rsidR="00C22697" w:rsidRPr="00C22697">
        <w:rPr>
          <w:rFonts w:eastAsia="Times New Roman"/>
          <w:color w:val="222222"/>
          <w:lang w:eastAsia="en-CA"/>
        </w:rPr>
        <w:t> </w:t>
      </w:r>
      <w:r w:rsidR="00FD6A2F">
        <w:rPr>
          <w:rFonts w:eastAsia="Times New Roman"/>
          <w:color w:val="222222"/>
          <w:lang w:eastAsia="en-CA"/>
        </w:rPr>
        <w:t>A coach can provide verbal instruction or guidance to the skipper and crew in regards to any aspect of sailing the boat with the purpose of improving the understanding, competence and performance of the team and boat.  The exception to verbal assistance is in the event of an impending collision or where action is immediately required to ensure the safety of those on board or of the boat, in which case the coach can take whatever preventative action is required.</w:t>
      </w:r>
    </w:p>
    <w:p w:rsidR="00C22697" w:rsidRPr="004E3A7C" w:rsidRDefault="00C22697" w:rsidP="00C22697">
      <w:pPr>
        <w:shd w:val="clear" w:color="auto" w:fill="FFFFFF"/>
        <w:ind w:left="1440"/>
        <w:jc w:val="both"/>
        <w:rPr>
          <w:rFonts w:ascii="Arial" w:eastAsia="Times New Roman" w:hAnsi="Arial" w:cs="Arial"/>
          <w:color w:val="222222"/>
          <w:lang w:eastAsia="en-CA"/>
        </w:rPr>
      </w:pPr>
      <w:r w:rsidRPr="004E3A7C">
        <w:rPr>
          <w:rFonts w:ascii="Arial" w:eastAsia="Times New Roman" w:hAnsi="Arial" w:cs="Arial"/>
          <w:color w:val="222222"/>
          <w:sz w:val="20"/>
          <w:szCs w:val="20"/>
          <w:lang w:eastAsia="en-CA"/>
        </w:rPr>
        <w:t> </w:t>
      </w:r>
    </w:p>
    <w:p w:rsidR="00C22697" w:rsidRPr="00EF1BCE" w:rsidRDefault="00C22697" w:rsidP="00C22697">
      <w:pPr>
        <w:autoSpaceDE w:val="0"/>
        <w:autoSpaceDN w:val="0"/>
        <w:adjustRightInd w:val="0"/>
        <w:rPr>
          <w:color w:val="000000"/>
          <w:lang w:eastAsia="en-US"/>
        </w:rPr>
      </w:pPr>
      <w:r w:rsidRPr="004E3A7C">
        <w:rPr>
          <w:rFonts w:ascii="Arial" w:eastAsia="Times New Roman" w:hAnsi="Arial" w:cs="Arial"/>
          <w:color w:val="FF0000"/>
          <w:sz w:val="20"/>
          <w:szCs w:val="20"/>
          <w:lang w:eastAsia="en-CA"/>
        </w:rPr>
        <w:t>.</w:t>
      </w:r>
    </w:p>
    <w:p w:rsidR="00BC05CB" w:rsidRPr="00EF1BCE" w:rsidRDefault="00BC05CB" w:rsidP="00BC05CB">
      <w:pPr>
        <w:autoSpaceDE w:val="0"/>
        <w:autoSpaceDN w:val="0"/>
        <w:adjustRightInd w:val="0"/>
        <w:rPr>
          <w:color w:val="000000"/>
          <w:lang w:eastAsia="en-US"/>
        </w:rPr>
      </w:pPr>
    </w:p>
    <w:p w:rsidR="00EB4738" w:rsidRDefault="00EB4738" w:rsidP="00BC05CB">
      <w:pPr>
        <w:autoSpaceDE w:val="0"/>
        <w:autoSpaceDN w:val="0"/>
        <w:adjustRightInd w:val="0"/>
        <w:rPr>
          <w:b/>
          <w:bCs/>
          <w:color w:val="000000"/>
          <w:lang w:eastAsia="en-US"/>
        </w:rPr>
      </w:pPr>
    </w:p>
    <w:p w:rsidR="00EB4738" w:rsidRDefault="00EB4738" w:rsidP="00BC05CB">
      <w:pPr>
        <w:autoSpaceDE w:val="0"/>
        <w:autoSpaceDN w:val="0"/>
        <w:adjustRightInd w:val="0"/>
        <w:rPr>
          <w:b/>
          <w:bCs/>
          <w:color w:val="000000"/>
          <w:lang w:eastAsia="en-US"/>
        </w:rPr>
      </w:pPr>
    </w:p>
    <w:p w:rsidR="00EB4738" w:rsidRDefault="00EB4738"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1</w:t>
      </w:r>
      <w:r w:rsidR="00FD6A2F">
        <w:rPr>
          <w:b/>
          <w:bCs/>
          <w:color w:val="000000"/>
          <w:lang w:eastAsia="en-US"/>
        </w:rPr>
        <w:t>3</w:t>
      </w:r>
      <w:r w:rsidRPr="00EF1BCE">
        <w:rPr>
          <w:b/>
          <w:bCs/>
          <w:color w:val="000000"/>
          <w:lang w:eastAsia="en-US"/>
        </w:rPr>
        <w:t>.0 THROW – OUTS:</w:t>
      </w:r>
    </w:p>
    <w:p w:rsidR="00BC05CB" w:rsidRPr="00EF1BCE" w:rsidRDefault="00BC05CB" w:rsidP="00BC05CB">
      <w:pPr>
        <w:autoSpaceDE w:val="0"/>
        <w:autoSpaceDN w:val="0"/>
        <w:adjustRightInd w:val="0"/>
        <w:rPr>
          <w:color w:val="000000"/>
          <w:lang w:eastAsia="en-US"/>
        </w:rPr>
      </w:pPr>
      <w:r w:rsidRPr="00EF1BCE">
        <w:rPr>
          <w:b/>
          <w:bCs/>
          <w:color w:val="000000"/>
          <w:lang w:eastAsia="en-US"/>
        </w:rPr>
        <w:t>1</w:t>
      </w:r>
      <w:r w:rsidR="00FD6A2F">
        <w:rPr>
          <w:b/>
          <w:bCs/>
          <w:color w:val="000000"/>
          <w:lang w:eastAsia="en-US"/>
        </w:rPr>
        <w:t>3</w:t>
      </w:r>
      <w:r w:rsidRPr="00EF1BCE">
        <w:rPr>
          <w:b/>
          <w:bCs/>
          <w:color w:val="000000"/>
          <w:lang w:eastAsia="en-US"/>
        </w:rPr>
        <w:t xml:space="preserve">.1 </w:t>
      </w:r>
      <w:r w:rsidRPr="00EF1BCE">
        <w:rPr>
          <w:color w:val="000000"/>
          <w:lang w:eastAsia="en-US"/>
        </w:rPr>
        <w:t>For the Series</w:t>
      </w:r>
      <w:r w:rsidR="00EB4738">
        <w:rPr>
          <w:color w:val="000000"/>
          <w:lang w:eastAsia="en-US"/>
        </w:rPr>
        <w:t xml:space="preserve"> and the Mini Regatta</w:t>
      </w:r>
      <w:r w:rsidR="00CA18DB">
        <w:rPr>
          <w:color w:val="000000"/>
          <w:lang w:eastAsia="en-US"/>
        </w:rPr>
        <w:t xml:space="preserve"> (if held)</w:t>
      </w:r>
      <w:r w:rsidRPr="00EF1BCE">
        <w:rPr>
          <w:color w:val="000000"/>
          <w:lang w:eastAsia="en-US"/>
        </w:rPr>
        <w:t xml:space="preserve"> there will be one throw out for every 4 races completed. At</w:t>
      </w:r>
      <w:r w:rsidR="00EB4738">
        <w:rPr>
          <w:color w:val="000000"/>
          <w:lang w:eastAsia="en-US"/>
        </w:rPr>
        <w:t xml:space="preserve"> the </w:t>
      </w:r>
      <w:r w:rsidRPr="00EF1BCE">
        <w:rPr>
          <w:color w:val="000000"/>
          <w:lang w:eastAsia="en-US"/>
        </w:rPr>
        <w:t xml:space="preserve">end </w:t>
      </w:r>
      <w:r w:rsidR="00B14A4B">
        <w:rPr>
          <w:color w:val="000000"/>
          <w:lang w:eastAsia="en-US"/>
        </w:rPr>
        <w:t xml:space="preserve">of </w:t>
      </w:r>
      <w:r w:rsidRPr="00EF1BCE">
        <w:rPr>
          <w:color w:val="000000"/>
          <w:lang w:eastAsia="en-US"/>
        </w:rPr>
        <w:t xml:space="preserve">the racing season the </w:t>
      </w:r>
      <w:r w:rsidR="00EB4738">
        <w:rPr>
          <w:color w:val="000000"/>
          <w:lang w:eastAsia="en-US"/>
        </w:rPr>
        <w:t>S</w:t>
      </w:r>
      <w:r w:rsidRPr="00EF1BCE">
        <w:rPr>
          <w:color w:val="000000"/>
          <w:lang w:eastAsia="en-US"/>
        </w:rPr>
        <w:t>eries</w:t>
      </w:r>
      <w:r w:rsidR="00EB4738">
        <w:rPr>
          <w:color w:val="000000"/>
          <w:lang w:eastAsia="en-US"/>
        </w:rPr>
        <w:t xml:space="preserve"> and the Mini Regatta finishes</w:t>
      </w:r>
      <w:r w:rsidRPr="00EF1BCE">
        <w:rPr>
          <w:color w:val="000000"/>
          <w:lang w:eastAsia="en-US"/>
        </w:rPr>
        <w:t xml:space="preserve"> will be merged and rescored to calculate the overall</w:t>
      </w:r>
      <w:r w:rsidR="00EB4738">
        <w:rPr>
          <w:color w:val="000000"/>
          <w:lang w:eastAsia="en-US"/>
        </w:rPr>
        <w:t xml:space="preserve"> </w:t>
      </w:r>
      <w:r w:rsidRPr="00EF1BCE">
        <w:rPr>
          <w:color w:val="000000"/>
          <w:lang w:eastAsia="en-US"/>
        </w:rPr>
        <w:t>finishes. This will require the throw outs to be restructured so that there are a total number of</w:t>
      </w:r>
      <w:r w:rsidR="005867AE">
        <w:rPr>
          <w:color w:val="000000"/>
          <w:lang w:eastAsia="en-US"/>
        </w:rPr>
        <w:t xml:space="preserve"> </w:t>
      </w:r>
      <w:r w:rsidRPr="00EF1BCE">
        <w:rPr>
          <w:color w:val="000000"/>
          <w:lang w:eastAsia="en-US"/>
        </w:rPr>
        <w:t>throw outs to equal one in every four races completed.</w:t>
      </w:r>
      <w:r w:rsidR="002C2045">
        <w:rPr>
          <w:color w:val="000000"/>
          <w:lang w:eastAsia="en-US"/>
        </w:rPr>
        <w:t xml:space="preserve"> In the event that weather does not permit 4 races to be completed in a series, no throw-outs will be allowed.</w:t>
      </w:r>
    </w:p>
    <w:p w:rsidR="0053759E" w:rsidRDefault="0053759E" w:rsidP="00BC05CB">
      <w:pPr>
        <w:autoSpaceDE w:val="0"/>
        <w:autoSpaceDN w:val="0"/>
        <w:adjustRightInd w:val="0"/>
        <w:rPr>
          <w:b/>
          <w:bCs/>
          <w:color w:val="000000"/>
          <w:lang w:eastAsia="en-US"/>
        </w:rPr>
      </w:pPr>
    </w:p>
    <w:p w:rsidR="00BC05CB" w:rsidRPr="00EF1BCE" w:rsidRDefault="00BC05CB" w:rsidP="00BC05CB">
      <w:pPr>
        <w:autoSpaceDE w:val="0"/>
        <w:autoSpaceDN w:val="0"/>
        <w:adjustRightInd w:val="0"/>
        <w:rPr>
          <w:b/>
          <w:bCs/>
          <w:color w:val="000000"/>
          <w:lang w:eastAsia="en-US"/>
        </w:rPr>
      </w:pPr>
      <w:r w:rsidRPr="00EF1BCE">
        <w:rPr>
          <w:b/>
          <w:bCs/>
          <w:color w:val="000000"/>
          <w:lang w:eastAsia="en-US"/>
        </w:rPr>
        <w:t>1</w:t>
      </w:r>
      <w:r w:rsidR="00FD6A2F">
        <w:rPr>
          <w:b/>
          <w:bCs/>
          <w:color w:val="000000"/>
          <w:lang w:eastAsia="en-US"/>
        </w:rPr>
        <w:t>4</w:t>
      </w:r>
      <w:r w:rsidRPr="00EF1BCE">
        <w:rPr>
          <w:b/>
          <w:bCs/>
          <w:color w:val="000000"/>
          <w:lang w:eastAsia="en-US"/>
        </w:rPr>
        <w:t>.0 SAIL NUMBERS:</w:t>
      </w:r>
    </w:p>
    <w:p w:rsidR="00BC05CB" w:rsidRPr="00EF1BCE" w:rsidRDefault="00FD6A2F" w:rsidP="00BC05CB">
      <w:pPr>
        <w:autoSpaceDE w:val="0"/>
        <w:autoSpaceDN w:val="0"/>
        <w:adjustRightInd w:val="0"/>
        <w:rPr>
          <w:color w:val="000000"/>
          <w:lang w:eastAsia="en-US"/>
        </w:rPr>
      </w:pPr>
      <w:r>
        <w:rPr>
          <w:b/>
          <w:bCs/>
          <w:color w:val="000000"/>
          <w:lang w:eastAsia="en-US"/>
        </w:rPr>
        <w:t>14</w:t>
      </w:r>
      <w:r w:rsidR="00BC05CB" w:rsidRPr="00EF1BCE">
        <w:rPr>
          <w:b/>
          <w:bCs/>
          <w:color w:val="000000"/>
          <w:lang w:eastAsia="en-US"/>
        </w:rPr>
        <w:t xml:space="preserve">.1 </w:t>
      </w:r>
      <w:r w:rsidR="00BC05CB" w:rsidRPr="00EF1BCE">
        <w:rPr>
          <w:color w:val="000000"/>
          <w:lang w:eastAsia="en-US"/>
        </w:rPr>
        <w:t>Yachts shall display their official sail number on both sides of their mainsail.</w:t>
      </w:r>
    </w:p>
    <w:p w:rsidR="0053759E" w:rsidRDefault="0053759E" w:rsidP="00BC05CB">
      <w:pPr>
        <w:autoSpaceDE w:val="0"/>
        <w:autoSpaceDN w:val="0"/>
        <w:adjustRightInd w:val="0"/>
        <w:rPr>
          <w:b/>
          <w:bCs/>
          <w:color w:val="000000"/>
          <w:lang w:eastAsia="en-US"/>
        </w:rPr>
      </w:pPr>
    </w:p>
    <w:p w:rsidR="00BC05CB" w:rsidRPr="00EF1BCE" w:rsidRDefault="00FD6A2F" w:rsidP="00BC05CB">
      <w:pPr>
        <w:autoSpaceDE w:val="0"/>
        <w:autoSpaceDN w:val="0"/>
        <w:adjustRightInd w:val="0"/>
        <w:rPr>
          <w:b/>
          <w:bCs/>
          <w:color w:val="000000"/>
          <w:lang w:eastAsia="en-US"/>
        </w:rPr>
      </w:pPr>
      <w:r>
        <w:rPr>
          <w:b/>
          <w:bCs/>
          <w:color w:val="000000"/>
          <w:lang w:eastAsia="en-US"/>
        </w:rPr>
        <w:t>15</w:t>
      </w:r>
      <w:r w:rsidR="00BC05CB" w:rsidRPr="00EF1BCE">
        <w:rPr>
          <w:b/>
          <w:bCs/>
          <w:color w:val="000000"/>
          <w:lang w:eastAsia="en-US"/>
        </w:rPr>
        <w:t>.0 FINISHING CONSIDERATION:</w:t>
      </w:r>
    </w:p>
    <w:p w:rsidR="00BC05CB" w:rsidRPr="00EF1BCE" w:rsidRDefault="00BC05CB" w:rsidP="00BC05CB">
      <w:pPr>
        <w:autoSpaceDE w:val="0"/>
        <w:autoSpaceDN w:val="0"/>
        <w:adjustRightInd w:val="0"/>
        <w:rPr>
          <w:color w:val="000000"/>
          <w:lang w:eastAsia="en-US"/>
        </w:rPr>
      </w:pPr>
      <w:r w:rsidRPr="00EF1BCE">
        <w:rPr>
          <w:color w:val="000000"/>
          <w:lang w:eastAsia="en-US"/>
        </w:rPr>
        <w:t>Please stay well clear of the finish line while other fleets are finishing. You may be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protested</w:t>
      </w:r>
      <w:proofErr w:type="gramEnd"/>
      <w:r w:rsidRPr="00EF1BCE">
        <w:rPr>
          <w:color w:val="000000"/>
          <w:lang w:eastAsia="en-US"/>
        </w:rPr>
        <w:t xml:space="preserve"> by another yacht if you do not comply.</w:t>
      </w:r>
    </w:p>
    <w:p w:rsidR="0053759E" w:rsidRDefault="0053759E" w:rsidP="00BC05CB">
      <w:pPr>
        <w:autoSpaceDE w:val="0"/>
        <w:autoSpaceDN w:val="0"/>
        <w:adjustRightInd w:val="0"/>
        <w:rPr>
          <w:b/>
          <w:bCs/>
          <w:color w:val="000000"/>
          <w:lang w:eastAsia="en-US"/>
        </w:rPr>
      </w:pPr>
    </w:p>
    <w:p w:rsidR="00BC05CB" w:rsidRPr="00EF1BCE" w:rsidRDefault="00FD6A2F" w:rsidP="00BC05CB">
      <w:pPr>
        <w:autoSpaceDE w:val="0"/>
        <w:autoSpaceDN w:val="0"/>
        <w:adjustRightInd w:val="0"/>
        <w:rPr>
          <w:b/>
          <w:bCs/>
          <w:color w:val="000000"/>
          <w:lang w:eastAsia="en-US"/>
        </w:rPr>
      </w:pPr>
      <w:r>
        <w:rPr>
          <w:b/>
          <w:bCs/>
          <w:color w:val="000000"/>
          <w:lang w:eastAsia="en-US"/>
        </w:rPr>
        <w:t>16</w:t>
      </w:r>
      <w:r w:rsidR="00BC05CB" w:rsidRPr="00EF1BCE">
        <w:rPr>
          <w:b/>
          <w:bCs/>
          <w:color w:val="000000"/>
          <w:lang w:eastAsia="en-US"/>
        </w:rPr>
        <w:t>.0 COMMUNICATION</w:t>
      </w:r>
    </w:p>
    <w:p w:rsidR="00BC05CB" w:rsidRPr="00EF1BCE" w:rsidRDefault="00BC05CB" w:rsidP="00BC05CB">
      <w:pPr>
        <w:autoSpaceDE w:val="0"/>
        <w:autoSpaceDN w:val="0"/>
        <w:adjustRightInd w:val="0"/>
        <w:rPr>
          <w:color w:val="000000"/>
          <w:lang w:eastAsia="en-US"/>
        </w:rPr>
      </w:pPr>
      <w:r w:rsidRPr="00EF1BCE">
        <w:rPr>
          <w:color w:val="000000"/>
          <w:lang w:eastAsia="en-US"/>
        </w:rPr>
        <w:t>While racing, except in an emergency, a boat shall not make voice or data</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transmissions</w:t>
      </w:r>
      <w:proofErr w:type="gramEnd"/>
      <w:r w:rsidRPr="00EF1BCE">
        <w:rPr>
          <w:color w:val="000000"/>
          <w:lang w:eastAsia="en-US"/>
        </w:rPr>
        <w:t xml:space="preserve"> and shall not receive voice or data communication that is not available to all</w:t>
      </w:r>
      <w:r w:rsidR="0053759E">
        <w:rPr>
          <w:color w:val="000000"/>
          <w:lang w:eastAsia="en-US"/>
        </w:rPr>
        <w:t xml:space="preserve"> </w:t>
      </w:r>
      <w:r w:rsidRPr="00EF1BCE">
        <w:rPr>
          <w:color w:val="000000"/>
          <w:lang w:eastAsia="en-US"/>
        </w:rPr>
        <w:t>boats.</w:t>
      </w:r>
      <w:r w:rsidR="002C2045">
        <w:rPr>
          <w:color w:val="000000"/>
          <w:lang w:eastAsia="en-US"/>
        </w:rPr>
        <w:t xml:space="preserve">  It is </w:t>
      </w:r>
      <w:proofErr w:type="spellStart"/>
      <w:r w:rsidR="002C2045">
        <w:rPr>
          <w:color w:val="000000"/>
          <w:lang w:eastAsia="en-US"/>
        </w:rPr>
        <w:t>adviseable</w:t>
      </w:r>
      <w:proofErr w:type="spellEnd"/>
      <w:r w:rsidR="002C2045">
        <w:rPr>
          <w:color w:val="000000"/>
          <w:lang w:eastAsia="en-US"/>
        </w:rPr>
        <w:t xml:space="preserve"> that boats have a VHF radio on board, but is not required.</w:t>
      </w:r>
    </w:p>
    <w:p w:rsidR="00464923" w:rsidRDefault="00464923" w:rsidP="00BC05CB">
      <w:pPr>
        <w:autoSpaceDE w:val="0"/>
        <w:autoSpaceDN w:val="0"/>
        <w:adjustRightInd w:val="0"/>
        <w:rPr>
          <w:b/>
          <w:bCs/>
          <w:color w:val="000000"/>
          <w:lang w:eastAsia="en-US"/>
        </w:rPr>
      </w:pPr>
    </w:p>
    <w:p w:rsidR="00BC05CB" w:rsidRPr="00EF1BCE" w:rsidRDefault="00FD6A2F" w:rsidP="00BC05CB">
      <w:pPr>
        <w:autoSpaceDE w:val="0"/>
        <w:autoSpaceDN w:val="0"/>
        <w:adjustRightInd w:val="0"/>
        <w:rPr>
          <w:b/>
          <w:bCs/>
          <w:color w:val="000000"/>
          <w:lang w:eastAsia="en-US"/>
        </w:rPr>
      </w:pPr>
      <w:proofErr w:type="gramStart"/>
      <w:r>
        <w:rPr>
          <w:b/>
          <w:bCs/>
          <w:color w:val="000000"/>
          <w:lang w:eastAsia="en-US"/>
        </w:rPr>
        <w:t>17</w:t>
      </w:r>
      <w:r w:rsidR="00BC05CB" w:rsidRPr="00EF1BCE">
        <w:rPr>
          <w:b/>
          <w:bCs/>
          <w:color w:val="000000"/>
          <w:lang w:eastAsia="en-US"/>
        </w:rPr>
        <w:t xml:space="preserve">.0 </w:t>
      </w:r>
      <w:r w:rsidR="0053759E">
        <w:rPr>
          <w:b/>
          <w:bCs/>
          <w:color w:val="000000"/>
          <w:lang w:eastAsia="en-US"/>
        </w:rPr>
        <w:t xml:space="preserve"> </w:t>
      </w:r>
      <w:r w:rsidR="00BC05CB" w:rsidRPr="00EF1BCE">
        <w:rPr>
          <w:b/>
          <w:bCs/>
          <w:color w:val="000000"/>
          <w:lang w:eastAsia="en-US"/>
        </w:rPr>
        <w:t>RISK</w:t>
      </w:r>
      <w:proofErr w:type="gramEnd"/>
      <w:r w:rsidR="00BC05CB" w:rsidRPr="00EF1BCE">
        <w:rPr>
          <w:b/>
          <w:bCs/>
          <w:color w:val="000000"/>
          <w:lang w:eastAsia="en-US"/>
        </w:rPr>
        <w:t xml:space="preserve"> STATEMENT</w:t>
      </w:r>
    </w:p>
    <w:p w:rsidR="00BC05CB" w:rsidRPr="00EF1BCE" w:rsidRDefault="00FD6A2F" w:rsidP="00BC05CB">
      <w:pPr>
        <w:autoSpaceDE w:val="0"/>
        <w:autoSpaceDN w:val="0"/>
        <w:adjustRightInd w:val="0"/>
        <w:rPr>
          <w:color w:val="000000"/>
          <w:lang w:eastAsia="en-US"/>
        </w:rPr>
      </w:pPr>
      <w:proofErr w:type="gramStart"/>
      <w:r>
        <w:rPr>
          <w:b/>
          <w:bCs/>
          <w:color w:val="000000"/>
          <w:lang w:eastAsia="en-US"/>
        </w:rPr>
        <w:t>17</w:t>
      </w:r>
      <w:r w:rsidR="00BC05CB" w:rsidRPr="00EF1BCE">
        <w:rPr>
          <w:b/>
          <w:bCs/>
          <w:color w:val="000000"/>
          <w:lang w:eastAsia="en-US"/>
        </w:rPr>
        <w:t xml:space="preserve">.1 </w:t>
      </w:r>
      <w:r w:rsidR="0053759E">
        <w:rPr>
          <w:b/>
          <w:bCs/>
          <w:color w:val="000000"/>
          <w:lang w:eastAsia="en-US"/>
        </w:rPr>
        <w:t xml:space="preserve"> </w:t>
      </w:r>
      <w:r w:rsidR="00BC05CB" w:rsidRPr="00EF1BCE">
        <w:rPr>
          <w:color w:val="000000"/>
          <w:lang w:eastAsia="en-US"/>
        </w:rPr>
        <w:t>RRS</w:t>
      </w:r>
      <w:proofErr w:type="gramEnd"/>
      <w:r w:rsidR="00BC05CB" w:rsidRPr="00EF1BCE">
        <w:rPr>
          <w:color w:val="000000"/>
          <w:lang w:eastAsia="en-US"/>
        </w:rPr>
        <w:t xml:space="preserve"> 3 states: “The responsibility for a boat’s decision to participate in a race</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or</w:t>
      </w:r>
      <w:proofErr w:type="gramEnd"/>
      <w:r w:rsidRPr="00EF1BCE">
        <w:rPr>
          <w:color w:val="000000"/>
          <w:lang w:eastAsia="en-US"/>
        </w:rPr>
        <w:t xml:space="preserve"> to continue to race is hers alone.</w:t>
      </w:r>
      <w:r w:rsidR="002C2045">
        <w:rPr>
          <w:color w:val="000000"/>
          <w:lang w:eastAsia="en-US"/>
        </w:rPr>
        <w:t>” By participating in this series</w:t>
      </w:r>
      <w:r w:rsidRPr="00EF1BCE">
        <w:rPr>
          <w:color w:val="000000"/>
          <w:lang w:eastAsia="en-US"/>
        </w:rPr>
        <w:t>, each competitor</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agrees</w:t>
      </w:r>
      <w:proofErr w:type="gramEnd"/>
      <w:r w:rsidRPr="00EF1BCE">
        <w:rPr>
          <w:color w:val="000000"/>
          <w:lang w:eastAsia="en-US"/>
        </w:rPr>
        <w:t xml:space="preserve"> and acknowledges that sailing is a potentially dangerous activity with</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inherent</w:t>
      </w:r>
      <w:proofErr w:type="gramEnd"/>
      <w:r w:rsidRPr="00EF1BCE">
        <w:rPr>
          <w:color w:val="000000"/>
          <w:lang w:eastAsia="en-US"/>
        </w:rPr>
        <w:t xml:space="preserve"> risks. These risks include strong winds and rough, seas, sudden changes</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in</w:t>
      </w:r>
      <w:proofErr w:type="gramEnd"/>
      <w:r w:rsidRPr="00EF1BCE">
        <w:rPr>
          <w:color w:val="000000"/>
          <w:lang w:eastAsia="en-US"/>
        </w:rPr>
        <w:t xml:space="preserve"> weather, failure of equipment, boat handling errors, poor seamanship by other</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boats</w:t>
      </w:r>
      <w:proofErr w:type="gramEnd"/>
      <w:r w:rsidRPr="00EF1BCE">
        <w:rPr>
          <w:color w:val="000000"/>
          <w:lang w:eastAsia="en-US"/>
        </w:rPr>
        <w:t>, loss of balance on an unstable platform and fatigue resulting in an increased</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risk</w:t>
      </w:r>
      <w:proofErr w:type="gramEnd"/>
      <w:r w:rsidRPr="00EF1BCE">
        <w:rPr>
          <w:color w:val="000000"/>
          <w:lang w:eastAsia="en-US"/>
        </w:rPr>
        <w:t xml:space="preserve"> of injury. Inherent in the sport of sailing is the risk of permanent, catastrophic</w:t>
      </w:r>
    </w:p>
    <w:p w:rsidR="00BC05CB" w:rsidRPr="00EF1BCE" w:rsidRDefault="00BC05CB" w:rsidP="00BC05CB">
      <w:pPr>
        <w:autoSpaceDE w:val="0"/>
        <w:autoSpaceDN w:val="0"/>
        <w:adjustRightInd w:val="0"/>
        <w:rPr>
          <w:color w:val="000000"/>
          <w:lang w:eastAsia="en-US"/>
        </w:rPr>
      </w:pPr>
      <w:proofErr w:type="gramStart"/>
      <w:r w:rsidRPr="00EF1BCE">
        <w:rPr>
          <w:color w:val="000000"/>
          <w:lang w:eastAsia="en-US"/>
        </w:rPr>
        <w:t>injury</w:t>
      </w:r>
      <w:proofErr w:type="gramEnd"/>
      <w:r w:rsidRPr="00EF1BCE">
        <w:rPr>
          <w:color w:val="000000"/>
          <w:lang w:eastAsia="en-US"/>
        </w:rPr>
        <w:t xml:space="preserve"> or death by drowning, trauma, hypothermia or other causes.</w:t>
      </w:r>
    </w:p>
    <w:p w:rsidR="00BC05CB" w:rsidRPr="00EF1BCE" w:rsidRDefault="00BC05CB" w:rsidP="00BC05CB">
      <w:pPr>
        <w:autoSpaceDE w:val="0"/>
        <w:autoSpaceDN w:val="0"/>
        <w:adjustRightInd w:val="0"/>
        <w:rPr>
          <w:color w:val="000000"/>
          <w:lang w:eastAsia="en-US"/>
        </w:rPr>
      </w:pPr>
      <w:r w:rsidRPr="00EF1BCE">
        <w:rPr>
          <w:b/>
          <w:bCs/>
          <w:color w:val="000000"/>
          <w:lang w:eastAsia="en-US"/>
        </w:rPr>
        <w:t>1</w:t>
      </w:r>
      <w:r w:rsidR="00FD6A2F">
        <w:rPr>
          <w:b/>
          <w:bCs/>
          <w:color w:val="000000"/>
          <w:lang w:eastAsia="en-US"/>
        </w:rPr>
        <w:t>7</w:t>
      </w:r>
      <w:r w:rsidRPr="00EF1BCE">
        <w:rPr>
          <w:b/>
          <w:bCs/>
          <w:color w:val="000000"/>
          <w:lang w:eastAsia="en-US"/>
        </w:rPr>
        <w:t xml:space="preserve">.2 </w:t>
      </w:r>
      <w:r w:rsidRPr="00EF1BCE">
        <w:rPr>
          <w:color w:val="000000"/>
          <w:lang w:eastAsia="en-US"/>
        </w:rPr>
        <w:t>The organizing authority, management, Board of Directors, and volunteers will</w:t>
      </w:r>
    </w:p>
    <w:p w:rsidR="00A624FE" w:rsidRDefault="00BC05CB" w:rsidP="00BC05CB">
      <w:pPr>
        <w:rPr>
          <w:lang w:eastAsia="en-US"/>
        </w:rPr>
      </w:pPr>
      <w:proofErr w:type="gramStart"/>
      <w:r w:rsidRPr="00EF1BCE">
        <w:rPr>
          <w:color w:val="000000"/>
          <w:lang w:eastAsia="en-US"/>
        </w:rPr>
        <w:t>not</w:t>
      </w:r>
      <w:proofErr w:type="gramEnd"/>
      <w:r w:rsidRPr="00EF1BCE">
        <w:rPr>
          <w:color w:val="000000"/>
          <w:lang w:eastAsia="en-US"/>
        </w:rPr>
        <w:t xml:space="preserve"> accept any liability for material damage, or personal injury, or death sustained in </w:t>
      </w:r>
      <w:r w:rsidRPr="00EF1BCE">
        <w:rPr>
          <w:lang w:eastAsia="en-US"/>
        </w:rPr>
        <w:t xml:space="preserve">conjunction with, or prior to, during or after this </w:t>
      </w:r>
      <w:r w:rsidR="002C2045">
        <w:rPr>
          <w:lang w:eastAsia="en-US"/>
        </w:rPr>
        <w:t xml:space="preserve">practice and </w:t>
      </w:r>
      <w:r w:rsidRPr="00EF1BCE">
        <w:rPr>
          <w:lang w:eastAsia="en-US"/>
        </w:rPr>
        <w:t>race series.</w:t>
      </w:r>
    </w:p>
    <w:p w:rsidR="00C77E27" w:rsidRDefault="00C77E27" w:rsidP="00BC05CB">
      <w:pPr>
        <w:rPr>
          <w:lang w:eastAsia="en-US"/>
        </w:rPr>
      </w:pPr>
    </w:p>
    <w:p w:rsidR="00C77E27" w:rsidRPr="00960C6B" w:rsidRDefault="00C77E27" w:rsidP="00BC05CB">
      <w:pPr>
        <w:rPr>
          <w:b/>
          <w:lang w:eastAsia="en-US"/>
        </w:rPr>
      </w:pPr>
      <w:r w:rsidRPr="00960C6B">
        <w:rPr>
          <w:b/>
          <w:lang w:eastAsia="en-US"/>
        </w:rPr>
        <w:t>SI Addendum 1</w:t>
      </w:r>
    </w:p>
    <w:p w:rsidR="00C77E27" w:rsidRDefault="00C77E27" w:rsidP="00BC05CB">
      <w:pPr>
        <w:rPr>
          <w:lang w:eastAsia="en-US"/>
        </w:rPr>
      </w:pPr>
    </w:p>
    <w:tbl>
      <w:tblPr>
        <w:tblStyle w:val="TableGrid"/>
        <w:tblW w:w="0" w:type="auto"/>
        <w:tblLook w:val="04A0"/>
      </w:tblPr>
      <w:tblGrid>
        <w:gridCol w:w="1771"/>
        <w:gridCol w:w="1771"/>
        <w:gridCol w:w="1771"/>
        <w:gridCol w:w="1771"/>
        <w:gridCol w:w="1772"/>
      </w:tblGrid>
      <w:tr w:rsidR="00C77E27" w:rsidTr="00C77E27">
        <w:tc>
          <w:tcPr>
            <w:tcW w:w="1771" w:type="dxa"/>
          </w:tcPr>
          <w:p w:rsidR="00C77E27" w:rsidRDefault="00C77E27" w:rsidP="00BC05CB">
            <w:r>
              <w:t>Date</w:t>
            </w:r>
          </w:p>
        </w:tc>
        <w:tc>
          <w:tcPr>
            <w:tcW w:w="1771" w:type="dxa"/>
          </w:tcPr>
          <w:p w:rsidR="00C77E27" w:rsidRDefault="00C77E27" w:rsidP="00BC05CB"/>
        </w:tc>
        <w:tc>
          <w:tcPr>
            <w:tcW w:w="1771" w:type="dxa"/>
          </w:tcPr>
          <w:p w:rsidR="00C77E27" w:rsidRDefault="00C77E27" w:rsidP="00BC05CB">
            <w:r>
              <w:t>Start</w:t>
            </w:r>
          </w:p>
        </w:tc>
        <w:tc>
          <w:tcPr>
            <w:tcW w:w="1771" w:type="dxa"/>
          </w:tcPr>
          <w:p w:rsidR="00C77E27" w:rsidRDefault="00C77E27" w:rsidP="00BC05CB">
            <w:r>
              <w:t>Event</w:t>
            </w:r>
          </w:p>
        </w:tc>
        <w:tc>
          <w:tcPr>
            <w:tcW w:w="1772" w:type="dxa"/>
          </w:tcPr>
          <w:p w:rsidR="00C77E27" w:rsidRDefault="00C77E27" w:rsidP="00BC05CB">
            <w:r>
              <w:t>Time Limit</w:t>
            </w:r>
          </w:p>
        </w:tc>
      </w:tr>
      <w:tr w:rsidR="00C77E27" w:rsidTr="00C77E27">
        <w:tc>
          <w:tcPr>
            <w:tcW w:w="1771" w:type="dxa"/>
          </w:tcPr>
          <w:p w:rsidR="00C77E27" w:rsidRDefault="00CA18DB" w:rsidP="00BC05CB">
            <w:r>
              <w:t>April 7</w:t>
            </w:r>
            <w:r w:rsidR="00C77E27">
              <w:t>, 202</w:t>
            </w:r>
            <w:r>
              <w:t>5</w:t>
            </w:r>
          </w:p>
        </w:tc>
        <w:tc>
          <w:tcPr>
            <w:tcW w:w="1771" w:type="dxa"/>
          </w:tcPr>
          <w:p w:rsidR="00C77E27" w:rsidRDefault="0041103B" w:rsidP="00BC05CB">
            <w:r>
              <w:t>Meet, greet and register</w:t>
            </w:r>
          </w:p>
        </w:tc>
        <w:tc>
          <w:tcPr>
            <w:tcW w:w="1771" w:type="dxa"/>
          </w:tcPr>
          <w:p w:rsidR="00C77E27" w:rsidRDefault="002C2045" w:rsidP="00BC05CB">
            <w:r>
              <w:t>19</w:t>
            </w:r>
            <w:r w:rsidR="00C77E27">
              <w:t>00</w:t>
            </w:r>
          </w:p>
        </w:tc>
        <w:tc>
          <w:tcPr>
            <w:tcW w:w="1771" w:type="dxa"/>
          </w:tcPr>
          <w:p w:rsidR="00C77E27" w:rsidRDefault="0041103B" w:rsidP="00BC05CB">
            <w:r>
              <w:t>At VYC Club House</w:t>
            </w:r>
          </w:p>
        </w:tc>
        <w:tc>
          <w:tcPr>
            <w:tcW w:w="1772" w:type="dxa"/>
          </w:tcPr>
          <w:p w:rsidR="00C77E27" w:rsidRDefault="00C77E27" w:rsidP="00BC05CB"/>
        </w:tc>
      </w:tr>
      <w:tr w:rsidR="002C2045" w:rsidTr="00C77E27">
        <w:tc>
          <w:tcPr>
            <w:tcW w:w="1771" w:type="dxa"/>
          </w:tcPr>
          <w:p w:rsidR="002C2045" w:rsidRDefault="0041103B" w:rsidP="00BC05CB">
            <w:r>
              <w:t>April</w:t>
            </w:r>
            <w:r w:rsidR="00CA18DB">
              <w:t xml:space="preserve"> 22, 2025</w:t>
            </w:r>
          </w:p>
          <w:p w:rsidR="001C1064" w:rsidRDefault="001C1064" w:rsidP="00BC05CB"/>
        </w:tc>
        <w:tc>
          <w:tcPr>
            <w:tcW w:w="1771" w:type="dxa"/>
          </w:tcPr>
          <w:p w:rsidR="002C2045" w:rsidRDefault="000370F5" w:rsidP="00BC05CB">
            <w:r>
              <w:t xml:space="preserve">Racing </w:t>
            </w:r>
            <w:r w:rsidR="002C2045">
              <w:t xml:space="preserve">Rules review </w:t>
            </w:r>
          </w:p>
        </w:tc>
        <w:tc>
          <w:tcPr>
            <w:tcW w:w="1771" w:type="dxa"/>
          </w:tcPr>
          <w:p w:rsidR="002C2045" w:rsidRDefault="0041103B" w:rsidP="00BC05CB">
            <w:r>
              <w:t>1900</w:t>
            </w:r>
          </w:p>
        </w:tc>
        <w:tc>
          <w:tcPr>
            <w:tcW w:w="1771" w:type="dxa"/>
          </w:tcPr>
          <w:p w:rsidR="002C2045" w:rsidRDefault="0041103B" w:rsidP="00BC05CB">
            <w:r>
              <w:t>At VYC Club house</w:t>
            </w:r>
          </w:p>
        </w:tc>
        <w:tc>
          <w:tcPr>
            <w:tcW w:w="1772" w:type="dxa"/>
          </w:tcPr>
          <w:p w:rsidR="002C2045" w:rsidRDefault="002C2045" w:rsidP="00BC05CB"/>
        </w:tc>
      </w:tr>
      <w:tr w:rsidR="00C77E27" w:rsidTr="00C77E27">
        <w:tc>
          <w:tcPr>
            <w:tcW w:w="1771" w:type="dxa"/>
          </w:tcPr>
          <w:p w:rsidR="00C77E27" w:rsidRDefault="00CA18DB" w:rsidP="00CA18DB">
            <w:r>
              <w:t>April 29</w:t>
            </w:r>
            <w:r w:rsidR="00A06DC1">
              <w:t>, 202</w:t>
            </w:r>
            <w:r>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C77E27" w:rsidP="00BC05CB">
            <w:r>
              <w:t>Practice 1</w:t>
            </w:r>
          </w:p>
        </w:tc>
        <w:tc>
          <w:tcPr>
            <w:tcW w:w="1772" w:type="dxa"/>
          </w:tcPr>
          <w:p w:rsidR="00C77E27" w:rsidRDefault="00C77E27" w:rsidP="00BC05CB">
            <w:r>
              <w:t>2 hours</w:t>
            </w:r>
          </w:p>
        </w:tc>
      </w:tr>
      <w:tr w:rsidR="00C77E27" w:rsidTr="00C77E27">
        <w:tc>
          <w:tcPr>
            <w:tcW w:w="1771" w:type="dxa"/>
          </w:tcPr>
          <w:p w:rsidR="00C77E27" w:rsidRDefault="00C77E27" w:rsidP="00BC05CB">
            <w:r>
              <w:t>May</w:t>
            </w:r>
            <w:r w:rsidR="00A06DC1">
              <w:t xml:space="preserve"> </w:t>
            </w:r>
            <w:r w:rsidR="00CA18DB">
              <w:t>6</w:t>
            </w:r>
            <w:r w:rsidR="0041103B">
              <w:t xml:space="preserve"> </w:t>
            </w:r>
            <w:r w:rsidR="00A06DC1">
              <w:t>, 202</w:t>
            </w:r>
            <w:r w:rsidR="00CA18DB">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A06DC1" w:rsidP="00BC05CB">
            <w:r>
              <w:t xml:space="preserve">Practice </w:t>
            </w:r>
            <w:r w:rsidR="0041103B">
              <w:t>2</w:t>
            </w:r>
            <w:r w:rsidR="000015ED">
              <w:t xml:space="preserve"> (man overboard &amp; spinnaker)</w:t>
            </w:r>
          </w:p>
        </w:tc>
        <w:tc>
          <w:tcPr>
            <w:tcW w:w="1772" w:type="dxa"/>
          </w:tcPr>
          <w:p w:rsidR="00C77E27" w:rsidRDefault="00A06DC1" w:rsidP="00BC05CB">
            <w:r>
              <w:t>2 hours</w:t>
            </w:r>
          </w:p>
        </w:tc>
      </w:tr>
      <w:tr w:rsidR="00C77E27" w:rsidTr="00C77E27">
        <w:tc>
          <w:tcPr>
            <w:tcW w:w="1771" w:type="dxa"/>
          </w:tcPr>
          <w:p w:rsidR="00C77E27" w:rsidRDefault="00CA18DB" w:rsidP="00BC05CB">
            <w:r>
              <w:t>May 13</w:t>
            </w:r>
            <w:r w:rsidR="00A06DC1">
              <w:t>, 202</w:t>
            </w:r>
            <w:r>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41103B" w:rsidP="00BC05CB">
            <w:r>
              <w:t>Practice 3</w:t>
            </w:r>
            <w:r w:rsidR="000015ED">
              <w:t xml:space="preserve"> </w:t>
            </w:r>
            <w:r w:rsidR="000015ED">
              <w:lastRenderedPageBreak/>
              <w:t>(starts and Spinnaker))</w:t>
            </w:r>
          </w:p>
        </w:tc>
        <w:tc>
          <w:tcPr>
            <w:tcW w:w="1772" w:type="dxa"/>
          </w:tcPr>
          <w:p w:rsidR="00C77E27" w:rsidRDefault="00A06DC1" w:rsidP="00BC05CB">
            <w:r>
              <w:lastRenderedPageBreak/>
              <w:t>2 hours</w:t>
            </w:r>
          </w:p>
        </w:tc>
      </w:tr>
      <w:tr w:rsidR="00C77E27" w:rsidTr="00C77E27">
        <w:tc>
          <w:tcPr>
            <w:tcW w:w="1771" w:type="dxa"/>
          </w:tcPr>
          <w:p w:rsidR="00C77E27" w:rsidRDefault="00CA18DB" w:rsidP="00CA18DB">
            <w:r>
              <w:lastRenderedPageBreak/>
              <w:t>May 20</w:t>
            </w:r>
            <w:r w:rsidR="00A06DC1">
              <w:t>, 202</w:t>
            </w:r>
            <w:r>
              <w:t>5</w:t>
            </w:r>
          </w:p>
        </w:tc>
        <w:tc>
          <w:tcPr>
            <w:tcW w:w="1771" w:type="dxa"/>
          </w:tcPr>
          <w:p w:rsidR="00C77E27" w:rsidRDefault="0041103B" w:rsidP="00BC05CB">
            <w:r>
              <w:t>Series A</w:t>
            </w:r>
          </w:p>
        </w:tc>
        <w:tc>
          <w:tcPr>
            <w:tcW w:w="1771" w:type="dxa"/>
          </w:tcPr>
          <w:p w:rsidR="00C77E27" w:rsidRDefault="00C77E27" w:rsidP="00BC05CB">
            <w:r>
              <w:t>1830</w:t>
            </w:r>
          </w:p>
        </w:tc>
        <w:tc>
          <w:tcPr>
            <w:tcW w:w="1771" w:type="dxa"/>
          </w:tcPr>
          <w:p w:rsidR="00C77E27" w:rsidRDefault="00A06DC1" w:rsidP="00BC05CB">
            <w:r>
              <w:t xml:space="preserve">A- </w:t>
            </w:r>
            <w:r w:rsidR="0041103B">
              <w:t>1</w:t>
            </w:r>
          </w:p>
        </w:tc>
        <w:tc>
          <w:tcPr>
            <w:tcW w:w="1772" w:type="dxa"/>
          </w:tcPr>
          <w:p w:rsidR="00C77E27" w:rsidRDefault="00A06DC1" w:rsidP="00BC05CB">
            <w:r>
              <w:t>2 hours</w:t>
            </w:r>
          </w:p>
        </w:tc>
      </w:tr>
      <w:tr w:rsidR="00C77E27" w:rsidTr="00C77E27">
        <w:tc>
          <w:tcPr>
            <w:tcW w:w="1771" w:type="dxa"/>
          </w:tcPr>
          <w:p w:rsidR="00C77E27" w:rsidRDefault="00CA18DB" w:rsidP="0041103B">
            <w:r>
              <w:t>May 27</w:t>
            </w:r>
            <w:r w:rsidR="00A06DC1">
              <w:t>, 202</w:t>
            </w:r>
            <w:r>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A06DC1" w:rsidP="00BC05CB">
            <w:r>
              <w:t xml:space="preserve">A - </w:t>
            </w:r>
            <w:r w:rsidR="0041103B">
              <w:t>2</w:t>
            </w:r>
          </w:p>
        </w:tc>
        <w:tc>
          <w:tcPr>
            <w:tcW w:w="1772" w:type="dxa"/>
          </w:tcPr>
          <w:p w:rsidR="00C77E27" w:rsidRDefault="00A06DC1" w:rsidP="00BC05CB">
            <w:r>
              <w:t>2 hours</w:t>
            </w:r>
          </w:p>
        </w:tc>
      </w:tr>
      <w:tr w:rsidR="00C77E27" w:rsidTr="00C77E27">
        <w:tc>
          <w:tcPr>
            <w:tcW w:w="1771" w:type="dxa"/>
          </w:tcPr>
          <w:p w:rsidR="00C77E27" w:rsidRDefault="00A06DC1" w:rsidP="00CA18DB">
            <w:r>
              <w:t xml:space="preserve">June  </w:t>
            </w:r>
            <w:r w:rsidR="00CA18DB">
              <w:t>3</w:t>
            </w:r>
            <w:r>
              <w:t>, 202</w:t>
            </w:r>
            <w:r w:rsidR="00CA18DB">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A06DC1" w:rsidP="00BC05CB">
            <w:r>
              <w:t xml:space="preserve">A - </w:t>
            </w:r>
            <w:r w:rsidR="0041103B">
              <w:t>3</w:t>
            </w:r>
          </w:p>
        </w:tc>
        <w:tc>
          <w:tcPr>
            <w:tcW w:w="1772" w:type="dxa"/>
          </w:tcPr>
          <w:p w:rsidR="00C77E27" w:rsidRDefault="00A06DC1" w:rsidP="00BC05CB">
            <w:r>
              <w:t>2 hours</w:t>
            </w:r>
          </w:p>
        </w:tc>
      </w:tr>
      <w:tr w:rsidR="00C77E27" w:rsidTr="00C77E27">
        <w:tc>
          <w:tcPr>
            <w:tcW w:w="1771" w:type="dxa"/>
          </w:tcPr>
          <w:p w:rsidR="00C77E27" w:rsidRDefault="00CA18DB" w:rsidP="00BC05CB">
            <w:r>
              <w:t>June 10</w:t>
            </w:r>
            <w:r w:rsidR="00A06DC1">
              <w:t>, 202</w:t>
            </w:r>
            <w:r>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41103B" w:rsidP="0041103B">
            <w:r>
              <w:t>A</w:t>
            </w:r>
            <w:r w:rsidR="00A06DC1">
              <w:t xml:space="preserve"> - </w:t>
            </w:r>
            <w:r>
              <w:t>4</w:t>
            </w:r>
          </w:p>
        </w:tc>
        <w:tc>
          <w:tcPr>
            <w:tcW w:w="1772" w:type="dxa"/>
          </w:tcPr>
          <w:p w:rsidR="00C77E27" w:rsidRDefault="00A06DC1" w:rsidP="00BC05CB">
            <w:r>
              <w:t>2 hours</w:t>
            </w:r>
          </w:p>
        </w:tc>
      </w:tr>
      <w:tr w:rsidR="00C77E27" w:rsidTr="00C77E27">
        <w:tc>
          <w:tcPr>
            <w:tcW w:w="1771" w:type="dxa"/>
          </w:tcPr>
          <w:p w:rsidR="00C77E27" w:rsidRDefault="00CA18DB" w:rsidP="00BC05CB">
            <w:r>
              <w:t>June 17</w:t>
            </w:r>
            <w:r w:rsidR="00A06DC1">
              <w:t>, 202</w:t>
            </w:r>
            <w:r>
              <w:t>5</w:t>
            </w:r>
          </w:p>
        </w:tc>
        <w:tc>
          <w:tcPr>
            <w:tcW w:w="1771" w:type="dxa"/>
          </w:tcPr>
          <w:p w:rsidR="00C77E27" w:rsidRDefault="00C77E27" w:rsidP="00BC05CB"/>
        </w:tc>
        <w:tc>
          <w:tcPr>
            <w:tcW w:w="1771" w:type="dxa"/>
          </w:tcPr>
          <w:p w:rsidR="00C77E27" w:rsidRDefault="00C77E27" w:rsidP="00BC05CB">
            <w:r>
              <w:t>1830</w:t>
            </w:r>
          </w:p>
        </w:tc>
        <w:tc>
          <w:tcPr>
            <w:tcW w:w="1771" w:type="dxa"/>
          </w:tcPr>
          <w:p w:rsidR="00C77E27" w:rsidRDefault="0041103B" w:rsidP="00BC05CB">
            <w:r>
              <w:t>A</w:t>
            </w:r>
            <w:r w:rsidR="00A06DC1">
              <w:t xml:space="preserve"> - </w:t>
            </w:r>
            <w:r w:rsidR="00DB3E83">
              <w:t>5</w:t>
            </w:r>
          </w:p>
        </w:tc>
        <w:tc>
          <w:tcPr>
            <w:tcW w:w="1772" w:type="dxa"/>
          </w:tcPr>
          <w:p w:rsidR="00C77E27" w:rsidRDefault="00A06DC1" w:rsidP="00BC05CB">
            <w:r>
              <w:t>2 hours</w:t>
            </w:r>
          </w:p>
        </w:tc>
      </w:tr>
      <w:tr w:rsidR="00A06DC1" w:rsidTr="00C77E27">
        <w:tc>
          <w:tcPr>
            <w:tcW w:w="1771" w:type="dxa"/>
          </w:tcPr>
          <w:p w:rsidR="00A06DC1" w:rsidRDefault="00CA18DB" w:rsidP="00CA18DB">
            <w:r>
              <w:t>June 24</w:t>
            </w:r>
            <w:r w:rsidR="006A3FB1">
              <w:t>, 202</w:t>
            </w:r>
            <w:r>
              <w:t>5</w:t>
            </w:r>
          </w:p>
        </w:tc>
        <w:tc>
          <w:tcPr>
            <w:tcW w:w="1771" w:type="dxa"/>
          </w:tcPr>
          <w:p w:rsidR="00A06DC1" w:rsidRDefault="00A06DC1" w:rsidP="00BC05CB"/>
        </w:tc>
        <w:tc>
          <w:tcPr>
            <w:tcW w:w="1771" w:type="dxa"/>
          </w:tcPr>
          <w:p w:rsidR="00A06DC1" w:rsidRDefault="006A3FB1" w:rsidP="00BC05CB">
            <w:r>
              <w:t>1830</w:t>
            </w:r>
          </w:p>
        </w:tc>
        <w:tc>
          <w:tcPr>
            <w:tcW w:w="1771" w:type="dxa"/>
          </w:tcPr>
          <w:p w:rsidR="00A06DC1" w:rsidRDefault="006A3FB1" w:rsidP="00BC05CB">
            <w:r>
              <w:t>A-6</w:t>
            </w:r>
          </w:p>
        </w:tc>
        <w:tc>
          <w:tcPr>
            <w:tcW w:w="1772" w:type="dxa"/>
          </w:tcPr>
          <w:p w:rsidR="00A06DC1" w:rsidRDefault="006A3FB1" w:rsidP="00BC05CB">
            <w:r>
              <w:t>2 hours</w:t>
            </w:r>
          </w:p>
        </w:tc>
      </w:tr>
      <w:tr w:rsidR="00A06DC1" w:rsidTr="00C77E27">
        <w:tc>
          <w:tcPr>
            <w:tcW w:w="1771" w:type="dxa"/>
          </w:tcPr>
          <w:p w:rsidR="006A6C4C" w:rsidRDefault="00CA18DB" w:rsidP="006A6C4C">
            <w:r>
              <w:t>Sun</w:t>
            </w:r>
            <w:r w:rsidR="006A3FB1">
              <w:t>day Ju</w:t>
            </w:r>
            <w:r w:rsidR="006A6C4C">
              <w:t>ne 29</w:t>
            </w:r>
          </w:p>
          <w:p w:rsidR="00A06DC1" w:rsidRDefault="006A6C4C" w:rsidP="006A6C4C">
            <w:r>
              <w:t>(possible)</w:t>
            </w:r>
            <w:r w:rsidR="006A3FB1">
              <w:t xml:space="preserve"> </w:t>
            </w:r>
          </w:p>
        </w:tc>
        <w:tc>
          <w:tcPr>
            <w:tcW w:w="1771" w:type="dxa"/>
          </w:tcPr>
          <w:p w:rsidR="00A06DC1" w:rsidRDefault="00663045" w:rsidP="00BC05CB">
            <w:r>
              <w:t>Series B</w:t>
            </w:r>
          </w:p>
        </w:tc>
        <w:tc>
          <w:tcPr>
            <w:tcW w:w="1771" w:type="dxa"/>
          </w:tcPr>
          <w:p w:rsidR="00A06DC1" w:rsidRDefault="0041103B" w:rsidP="0041103B">
            <w:r>
              <w:t>1000</w:t>
            </w:r>
          </w:p>
        </w:tc>
        <w:tc>
          <w:tcPr>
            <w:tcW w:w="1771" w:type="dxa"/>
          </w:tcPr>
          <w:p w:rsidR="00A06DC1" w:rsidRDefault="00A06DC1" w:rsidP="00BC05CB">
            <w:r>
              <w:t xml:space="preserve">B </w:t>
            </w:r>
            <w:r w:rsidR="0041103B">
              <w:t>–</w:t>
            </w:r>
            <w:r>
              <w:t xml:space="preserve"> </w:t>
            </w:r>
            <w:r w:rsidR="0041103B">
              <w:t>1, 2, 3,4</w:t>
            </w:r>
          </w:p>
        </w:tc>
        <w:tc>
          <w:tcPr>
            <w:tcW w:w="1772" w:type="dxa"/>
          </w:tcPr>
          <w:p w:rsidR="00A06DC1" w:rsidRDefault="0041103B" w:rsidP="00BC05CB">
            <w:r>
              <w:t>5-6</w:t>
            </w:r>
            <w:r w:rsidR="00A06DC1">
              <w:t xml:space="preserve"> hours</w:t>
            </w:r>
          </w:p>
        </w:tc>
      </w:tr>
      <w:tr w:rsidR="00A06DC1" w:rsidTr="00C77E27">
        <w:tc>
          <w:tcPr>
            <w:tcW w:w="1771" w:type="dxa"/>
          </w:tcPr>
          <w:p w:rsidR="00A06DC1" w:rsidRDefault="00A06DC1" w:rsidP="00BC05CB"/>
        </w:tc>
        <w:tc>
          <w:tcPr>
            <w:tcW w:w="1771" w:type="dxa"/>
          </w:tcPr>
          <w:p w:rsidR="00A06DC1" w:rsidRDefault="00A06DC1" w:rsidP="00BC05CB"/>
        </w:tc>
        <w:tc>
          <w:tcPr>
            <w:tcW w:w="1771" w:type="dxa"/>
          </w:tcPr>
          <w:p w:rsidR="00A06DC1" w:rsidRDefault="00A06DC1" w:rsidP="00BC05CB"/>
        </w:tc>
        <w:tc>
          <w:tcPr>
            <w:tcW w:w="1771" w:type="dxa"/>
          </w:tcPr>
          <w:p w:rsidR="00A06DC1" w:rsidRDefault="00A06DC1" w:rsidP="00BC05CB"/>
        </w:tc>
        <w:tc>
          <w:tcPr>
            <w:tcW w:w="1772" w:type="dxa"/>
          </w:tcPr>
          <w:p w:rsidR="00A06DC1" w:rsidRDefault="00A06DC1" w:rsidP="00BC05CB"/>
        </w:tc>
      </w:tr>
      <w:tr w:rsidR="00464923" w:rsidTr="00C77E27">
        <w:tc>
          <w:tcPr>
            <w:tcW w:w="1771" w:type="dxa"/>
          </w:tcPr>
          <w:p w:rsidR="00464923" w:rsidRDefault="006A6C4C" w:rsidP="006A3FB1">
            <w:r>
              <w:t xml:space="preserve">Sunday </w:t>
            </w:r>
            <w:r w:rsidR="0041103B">
              <w:t>Ju</w:t>
            </w:r>
            <w:r>
              <w:t>ne 29, 2025</w:t>
            </w:r>
          </w:p>
        </w:tc>
        <w:tc>
          <w:tcPr>
            <w:tcW w:w="1771" w:type="dxa"/>
          </w:tcPr>
          <w:p w:rsidR="00464923" w:rsidRDefault="00464923" w:rsidP="00BC05CB">
            <w:r>
              <w:t>Wind up &amp; Awards</w:t>
            </w:r>
          </w:p>
        </w:tc>
        <w:tc>
          <w:tcPr>
            <w:tcW w:w="1771" w:type="dxa"/>
          </w:tcPr>
          <w:p w:rsidR="00464923" w:rsidRDefault="006A3FB1" w:rsidP="00BC05CB">
            <w:r>
              <w:t>1730</w:t>
            </w:r>
          </w:p>
        </w:tc>
        <w:tc>
          <w:tcPr>
            <w:tcW w:w="1771" w:type="dxa"/>
          </w:tcPr>
          <w:p w:rsidR="00464923" w:rsidRDefault="00464923" w:rsidP="00BC05CB">
            <w:r>
              <w:t>At VYC</w:t>
            </w:r>
          </w:p>
        </w:tc>
        <w:tc>
          <w:tcPr>
            <w:tcW w:w="1772" w:type="dxa"/>
          </w:tcPr>
          <w:p w:rsidR="00464923" w:rsidRDefault="00464923" w:rsidP="00BC05CB"/>
        </w:tc>
      </w:tr>
    </w:tbl>
    <w:p w:rsidR="00C77E27" w:rsidRPr="00EF1BCE" w:rsidRDefault="00C77E27" w:rsidP="00BC05CB"/>
    <w:sectPr w:rsidR="00C77E27" w:rsidRPr="00EF1BCE" w:rsidSect="00A624F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applyBreakingRules/>
  </w:compat>
  <w:rsids>
    <w:rsidRoot w:val="00BC05CB"/>
    <w:rsid w:val="000015ED"/>
    <w:rsid w:val="000046EE"/>
    <w:rsid w:val="000370F5"/>
    <w:rsid w:val="00051F5E"/>
    <w:rsid w:val="000D3A5E"/>
    <w:rsid w:val="00132E85"/>
    <w:rsid w:val="001470B2"/>
    <w:rsid w:val="001C1064"/>
    <w:rsid w:val="001D1130"/>
    <w:rsid w:val="00236020"/>
    <w:rsid w:val="0024093A"/>
    <w:rsid w:val="0027053A"/>
    <w:rsid w:val="00290A73"/>
    <w:rsid w:val="002C2045"/>
    <w:rsid w:val="002F3B69"/>
    <w:rsid w:val="003700D1"/>
    <w:rsid w:val="00373569"/>
    <w:rsid w:val="00385F1B"/>
    <w:rsid w:val="00407A98"/>
    <w:rsid w:val="0041103B"/>
    <w:rsid w:val="00461C84"/>
    <w:rsid w:val="00464923"/>
    <w:rsid w:val="004B4508"/>
    <w:rsid w:val="004C6E30"/>
    <w:rsid w:val="0053759E"/>
    <w:rsid w:val="005867AE"/>
    <w:rsid w:val="005C18F2"/>
    <w:rsid w:val="00632C56"/>
    <w:rsid w:val="00663045"/>
    <w:rsid w:val="006A3FB1"/>
    <w:rsid w:val="006A6C4C"/>
    <w:rsid w:val="007122D5"/>
    <w:rsid w:val="008526F2"/>
    <w:rsid w:val="0085342A"/>
    <w:rsid w:val="00892C0D"/>
    <w:rsid w:val="008F22F8"/>
    <w:rsid w:val="008F6825"/>
    <w:rsid w:val="009061D4"/>
    <w:rsid w:val="00917775"/>
    <w:rsid w:val="00960C6B"/>
    <w:rsid w:val="009E2DA7"/>
    <w:rsid w:val="00A02BE8"/>
    <w:rsid w:val="00A06DC1"/>
    <w:rsid w:val="00A27791"/>
    <w:rsid w:val="00A624FE"/>
    <w:rsid w:val="00AB138E"/>
    <w:rsid w:val="00B14A4B"/>
    <w:rsid w:val="00B724A3"/>
    <w:rsid w:val="00B753A3"/>
    <w:rsid w:val="00B77920"/>
    <w:rsid w:val="00B814F4"/>
    <w:rsid w:val="00BC05CB"/>
    <w:rsid w:val="00BC505F"/>
    <w:rsid w:val="00BD73CC"/>
    <w:rsid w:val="00BF3BF5"/>
    <w:rsid w:val="00C14B68"/>
    <w:rsid w:val="00C22697"/>
    <w:rsid w:val="00C424D4"/>
    <w:rsid w:val="00C527BD"/>
    <w:rsid w:val="00C6158C"/>
    <w:rsid w:val="00C77E27"/>
    <w:rsid w:val="00C960F7"/>
    <w:rsid w:val="00CA18DB"/>
    <w:rsid w:val="00CF6B3A"/>
    <w:rsid w:val="00D06A85"/>
    <w:rsid w:val="00D12F2F"/>
    <w:rsid w:val="00D41AB6"/>
    <w:rsid w:val="00D45931"/>
    <w:rsid w:val="00D93187"/>
    <w:rsid w:val="00DB3E83"/>
    <w:rsid w:val="00DF045C"/>
    <w:rsid w:val="00DF0BF2"/>
    <w:rsid w:val="00E468A8"/>
    <w:rsid w:val="00EA2E90"/>
    <w:rsid w:val="00EB4738"/>
    <w:rsid w:val="00ED332E"/>
    <w:rsid w:val="00ED3992"/>
    <w:rsid w:val="00EF152E"/>
    <w:rsid w:val="00EF1BCE"/>
    <w:rsid w:val="00EF6EAF"/>
    <w:rsid w:val="00F15AF7"/>
    <w:rsid w:val="00F448DE"/>
    <w:rsid w:val="00F5260A"/>
    <w:rsid w:val="00FD6A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F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64923"/>
    <w:pPr>
      <w:spacing w:before="100" w:beforeAutospacing="1" w:after="100" w:afterAutospacing="1"/>
    </w:pPr>
    <w:rPr>
      <w:rFonts w:eastAsia="Times New Roman"/>
      <w:lang w:eastAsia="en-CA"/>
    </w:rPr>
  </w:style>
</w:styles>
</file>

<file path=word/webSettings.xml><?xml version="1.0" encoding="utf-8"?>
<w:webSettings xmlns:r="http://schemas.openxmlformats.org/officeDocument/2006/relationships" xmlns:w="http://schemas.openxmlformats.org/wordprocessingml/2006/main">
  <w:divs>
    <w:div w:id="14282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7</cp:revision>
  <dcterms:created xsi:type="dcterms:W3CDTF">2025-03-24T21:56:00Z</dcterms:created>
  <dcterms:modified xsi:type="dcterms:W3CDTF">2025-03-29T18:26:00Z</dcterms:modified>
</cp:coreProperties>
</file>